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F3" w:rsidRDefault="00F403F3" w:rsidP="0058573B">
      <w:pPr>
        <w:jc w:val="center"/>
        <w:rPr>
          <w:b/>
          <w:bCs/>
          <w:sz w:val="36"/>
          <w:szCs w:val="36"/>
        </w:rPr>
      </w:pPr>
      <w:r w:rsidRPr="00F403F3">
        <w:rPr>
          <w:rFonts w:hint="cs"/>
          <w:b/>
          <w:bCs/>
          <w:sz w:val="36"/>
          <w:szCs w:val="36"/>
          <w:cs/>
        </w:rPr>
        <w:t>เฟืองท้าย</w:t>
      </w:r>
    </w:p>
    <w:p w:rsidR="0058573B" w:rsidRPr="0058573B" w:rsidRDefault="0058573B" w:rsidP="00DC1B2A">
      <w:pPr>
        <w:spacing w:before="240"/>
        <w:jc w:val="thaiDistribute"/>
        <w:rPr>
          <w:b/>
          <w:bCs/>
          <w:sz w:val="32"/>
          <w:szCs w:val="32"/>
          <w:cs/>
        </w:rPr>
      </w:pPr>
      <w:r w:rsidRPr="0058573B">
        <w:rPr>
          <w:b/>
          <w:bCs/>
          <w:sz w:val="32"/>
          <w:szCs w:val="32"/>
        </w:rPr>
        <w:t xml:space="preserve">1. </w:t>
      </w:r>
      <w:r w:rsidRPr="0058573B">
        <w:rPr>
          <w:rFonts w:hint="cs"/>
          <w:b/>
          <w:bCs/>
          <w:sz w:val="32"/>
          <w:szCs w:val="32"/>
          <w:cs/>
        </w:rPr>
        <w:t>เฟืองท้าย</w:t>
      </w:r>
    </w:p>
    <w:p w:rsidR="00F403F3" w:rsidRDefault="0058573B" w:rsidP="00DC1B2A">
      <w:pPr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sz w:val="32"/>
          <w:szCs w:val="32"/>
        </w:rPr>
        <w:t xml:space="preserve">1.1 </w:t>
      </w:r>
      <w:r>
        <w:rPr>
          <w:rFonts w:hint="cs"/>
          <w:sz w:val="32"/>
          <w:szCs w:val="32"/>
          <w:cs/>
        </w:rPr>
        <w:t>หน้าที่ของเฟืองท้าย</w:t>
      </w:r>
    </w:p>
    <w:p w:rsidR="0058573B" w:rsidRDefault="0058573B" w:rsidP="00DC1B2A">
      <w:pPr>
        <w:ind w:firstLine="567"/>
        <w:jc w:val="thaiDistribute"/>
        <w:rPr>
          <w:sz w:val="32"/>
          <w:szCs w:val="32"/>
        </w:rPr>
      </w:pPr>
      <w:r w:rsidRPr="0058573B">
        <w:rPr>
          <w:sz w:val="32"/>
          <w:szCs w:val="32"/>
          <w:cs/>
        </w:rPr>
        <w:t xml:space="preserve">บางครั้งเรียกว่า </w:t>
      </w:r>
      <w:r w:rsidRPr="0058573B">
        <w:rPr>
          <w:sz w:val="32"/>
          <w:szCs w:val="32"/>
        </w:rPr>
        <w:t xml:space="preserve">Final gear </w:t>
      </w:r>
      <w:r w:rsidRPr="0058573B">
        <w:rPr>
          <w:sz w:val="32"/>
          <w:szCs w:val="32"/>
          <w:cs/>
        </w:rPr>
        <w:t>คืออุปกรณ์ส่งต่อแรงหมุนจากเพลาขับ (</w:t>
      </w:r>
      <w:r w:rsidRPr="0058573B">
        <w:rPr>
          <w:sz w:val="32"/>
          <w:szCs w:val="32"/>
        </w:rPr>
        <w:t xml:space="preserve">Axle) </w:t>
      </w:r>
      <w:r w:rsidRPr="0058573B">
        <w:rPr>
          <w:sz w:val="32"/>
          <w:szCs w:val="32"/>
          <w:cs/>
        </w:rPr>
        <w:t>ไปยังดุมล้อ (</w:t>
      </w:r>
      <w:r w:rsidRPr="0058573B">
        <w:rPr>
          <w:sz w:val="32"/>
          <w:szCs w:val="32"/>
        </w:rPr>
        <w:t xml:space="preserve">Hub) </w:t>
      </w:r>
      <w:r w:rsidRPr="0058573B">
        <w:rPr>
          <w:sz w:val="32"/>
          <w:szCs w:val="32"/>
          <w:cs/>
        </w:rPr>
        <w:t>และในขณะเดียวกัน เฟืองท้าย จะมีอัตราส่วนการทดรอบด้วย แต่จะไม่สามารถเปลี่ยนอัตราส่วนการทดรอบ เป็นหลายระดับเหมือนเกียร์</w:t>
      </w:r>
      <w:r>
        <w:rPr>
          <w:rFonts w:hint="cs"/>
          <w:sz w:val="32"/>
          <w:szCs w:val="32"/>
          <w:cs/>
        </w:rPr>
        <w:t xml:space="preserve"> </w:t>
      </w:r>
    </w:p>
    <w:p w:rsidR="0058573B" w:rsidRDefault="0058573B" w:rsidP="00DC1B2A">
      <w:pPr>
        <w:ind w:firstLine="567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1.2 </w:t>
      </w:r>
      <w:r>
        <w:rPr>
          <w:rFonts w:hint="cs"/>
          <w:sz w:val="32"/>
          <w:szCs w:val="32"/>
          <w:cs/>
        </w:rPr>
        <w:t>ชนิดของเฟืองท้ายที่ใช้ในรถยนต์นั่ง</w:t>
      </w:r>
    </w:p>
    <w:p w:rsidR="00DC1B2A" w:rsidRPr="00DC1B2A" w:rsidRDefault="00DC1B2A" w:rsidP="00DC1B2A">
      <w:pPr>
        <w:ind w:firstLine="567"/>
        <w:jc w:val="thaiDistribute"/>
        <w:rPr>
          <w:rFonts w:eastAsia="Times New Roman"/>
          <w:sz w:val="32"/>
          <w:szCs w:val="32"/>
        </w:rPr>
      </w:pPr>
      <w:r w:rsidRPr="00DC1B2A">
        <w:rPr>
          <w:rFonts w:eastAsia="Times New Roman"/>
          <w:sz w:val="32"/>
          <w:szCs w:val="32"/>
          <w:cs/>
        </w:rPr>
        <w:t xml:space="preserve">เฟืองท้ายที่ใช้ในรถยนต์นั่งส่วนมากนิยมใช้กันมี </w:t>
      </w:r>
      <w:r w:rsidRPr="00DC1B2A">
        <w:rPr>
          <w:rFonts w:eastAsia="Times New Roman"/>
          <w:sz w:val="32"/>
          <w:szCs w:val="32"/>
        </w:rPr>
        <w:t xml:space="preserve">2 </w:t>
      </w:r>
      <w:r w:rsidRPr="00DC1B2A">
        <w:rPr>
          <w:rFonts w:eastAsia="Times New Roman"/>
          <w:sz w:val="32"/>
          <w:szCs w:val="32"/>
          <w:cs/>
        </w:rPr>
        <w:t>แบบ</w:t>
      </w:r>
      <w:r>
        <w:rPr>
          <w:rFonts w:eastAsia="Times New Roman" w:hint="cs"/>
          <w:sz w:val="32"/>
          <w:szCs w:val="32"/>
          <w:cs/>
        </w:rPr>
        <w:t xml:space="preserve"> </w:t>
      </w:r>
      <w:r w:rsidRPr="00DC1B2A">
        <w:rPr>
          <w:rFonts w:eastAsia="Times New Roman"/>
          <w:sz w:val="32"/>
          <w:szCs w:val="32"/>
          <w:cs/>
        </w:rPr>
        <w:t>คือ</w:t>
      </w:r>
    </w:p>
    <w:p w:rsidR="00DC1B2A" w:rsidRPr="00DC1B2A" w:rsidRDefault="00DC1B2A" w:rsidP="00DC1B2A">
      <w:pPr>
        <w:pStyle w:val="afd"/>
        <w:spacing w:line="300" w:lineRule="atLeast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DC1B2A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Pr="00DC1B2A">
        <w:rPr>
          <w:rFonts w:ascii="Cordia New" w:hAnsi="Cordia New" w:cs="Cordia New"/>
          <w:sz w:val="32"/>
          <w:szCs w:val="32"/>
        </w:rPr>
        <w:t xml:space="preserve">1.2.1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เ</w:t>
      </w:r>
      <w:r w:rsidRPr="00DC1B2A">
        <w:rPr>
          <w:rFonts w:ascii="Cordia New" w:eastAsia="Times New Roman" w:hAnsi="Cordia New" w:cs="Cordia New"/>
          <w:sz w:val="32"/>
          <w:szCs w:val="32"/>
          <w:cs/>
        </w:rPr>
        <w:t>ฟืองท้ายแบบธรรมดา</w:t>
      </w:r>
      <w:r w:rsidRPr="00DC1B2A">
        <w:rPr>
          <w:rFonts w:ascii="Cordia New" w:eastAsia="Times New Roman" w:hAnsi="Cordia New" w:cs="Cordia New"/>
          <w:sz w:val="32"/>
          <w:szCs w:val="32"/>
        </w:rPr>
        <w:t xml:space="preserve"> (Conventional) </w:t>
      </w:r>
      <w:r w:rsidRPr="00DC1B2A">
        <w:rPr>
          <w:rFonts w:ascii="Cordia New" w:eastAsia="Times New Roman" w:hAnsi="Cordia New" w:cs="Cordia New"/>
          <w:sz w:val="32"/>
          <w:szCs w:val="32"/>
          <w:cs/>
        </w:rPr>
        <w:t xml:space="preserve">ประกอบไปด้วยชิ้นส่วนต่าง ๆ </w:t>
      </w:r>
    </w:p>
    <w:p w:rsidR="00DC1B2A" w:rsidRDefault="00DC1B2A" w:rsidP="00DC1B2A">
      <w:pPr>
        <w:pStyle w:val="affb"/>
        <w:numPr>
          <w:ilvl w:val="0"/>
          <w:numId w:val="20"/>
        </w:numPr>
        <w:spacing w:line="300" w:lineRule="atLeast"/>
        <w:jc w:val="thaiDistribute"/>
        <w:rPr>
          <w:rFonts w:eastAsia="Times New Roman"/>
          <w:sz w:val="32"/>
          <w:szCs w:val="32"/>
        </w:rPr>
      </w:pPr>
      <w:r w:rsidRPr="00DC1B2A">
        <w:rPr>
          <w:rFonts w:eastAsia="Times New Roman"/>
          <w:sz w:val="32"/>
          <w:szCs w:val="32"/>
          <w:cs/>
        </w:rPr>
        <w:t>เพลาเฟืองขับหรือเพลาเฟืองเดือยหมู (</w:t>
      </w:r>
      <w:r w:rsidRPr="00DC1B2A">
        <w:rPr>
          <w:rFonts w:eastAsia="Times New Roman"/>
          <w:sz w:val="32"/>
          <w:szCs w:val="32"/>
        </w:rPr>
        <w:t xml:space="preserve">pinion shaft) </w:t>
      </w:r>
      <w:r>
        <w:rPr>
          <w:rFonts w:eastAsia="Times New Roman"/>
          <w:sz w:val="32"/>
          <w:szCs w:val="32"/>
          <w:cs/>
        </w:rPr>
        <w:t>เป็นตัวที่ต่อจากเพลากล</w:t>
      </w:r>
    </w:p>
    <w:p w:rsidR="00DC1B2A" w:rsidRDefault="00DC1B2A" w:rsidP="00DC1B2A">
      <w:pPr>
        <w:pStyle w:val="affb"/>
        <w:numPr>
          <w:ilvl w:val="0"/>
          <w:numId w:val="20"/>
        </w:numPr>
        <w:spacing w:line="300" w:lineRule="atLeast"/>
        <w:jc w:val="thaiDistribute"/>
        <w:rPr>
          <w:rFonts w:eastAsia="Times New Roman"/>
          <w:sz w:val="32"/>
          <w:szCs w:val="32"/>
        </w:rPr>
      </w:pPr>
      <w:r w:rsidRPr="00DC1B2A">
        <w:rPr>
          <w:rFonts w:eastAsia="Times New Roman"/>
          <w:sz w:val="32"/>
          <w:szCs w:val="32"/>
          <w:cs/>
        </w:rPr>
        <w:t>เฟืองขับหรือเฟืองเดือยหมู มีลักษณะเป็นบีเวิลเกียร์</w:t>
      </w:r>
    </w:p>
    <w:p w:rsidR="00DC1B2A" w:rsidRDefault="00DC1B2A" w:rsidP="00DC1B2A">
      <w:pPr>
        <w:pStyle w:val="affb"/>
        <w:numPr>
          <w:ilvl w:val="0"/>
          <w:numId w:val="20"/>
        </w:numPr>
        <w:spacing w:line="300" w:lineRule="atLeast"/>
        <w:jc w:val="thaiDistribute"/>
        <w:rPr>
          <w:rFonts w:eastAsia="Times New Roman"/>
          <w:sz w:val="32"/>
          <w:szCs w:val="32"/>
        </w:rPr>
      </w:pPr>
      <w:r w:rsidRPr="00DC1B2A">
        <w:rPr>
          <w:rFonts w:eastAsia="Times New Roman"/>
          <w:sz w:val="32"/>
          <w:szCs w:val="32"/>
          <w:cs/>
        </w:rPr>
        <w:t>เฟืองบายศรี มีลักษณะเป็นไฮปอยเกียร์ (</w:t>
      </w:r>
      <w:r w:rsidRPr="00DC1B2A">
        <w:rPr>
          <w:rFonts w:eastAsia="Times New Roman"/>
          <w:sz w:val="32"/>
          <w:szCs w:val="32"/>
        </w:rPr>
        <w:t xml:space="preserve">hypoid gear) </w:t>
      </w:r>
      <w:r w:rsidRPr="00DC1B2A">
        <w:rPr>
          <w:rFonts w:eastAsia="Times New Roman"/>
          <w:sz w:val="32"/>
          <w:szCs w:val="32"/>
          <w:cs/>
        </w:rPr>
        <w:t>เมื่อเฟืองเดือยหมูหรือเฟืองขับมาขับจะทำให้เฟืองบายศรีหมุนอยู่ในแนวตั้งฉากกับเฟืองดอยหมู เฟืองบายศรีนี้จะยึดติดแน่นกับเสื้อดอกจอก (</w:t>
      </w:r>
      <w:r w:rsidRPr="00DC1B2A">
        <w:rPr>
          <w:rFonts w:eastAsia="Times New Roman"/>
          <w:sz w:val="32"/>
          <w:szCs w:val="32"/>
        </w:rPr>
        <w:t>differential case)</w:t>
      </w:r>
      <w:r w:rsidRPr="00DC1B2A">
        <w:rPr>
          <w:rFonts w:eastAsia="Times New Roman"/>
          <w:sz w:val="32"/>
          <w:szCs w:val="32"/>
          <w:cs/>
        </w:rPr>
        <w:t>เมื่อเฟืองบายศรีถูกขับให้หมุนไปก็จะทำให้เสื้อดอกจอกทดหมุนตามไปด้วย</w:t>
      </w:r>
    </w:p>
    <w:p w:rsidR="00DC1B2A" w:rsidRDefault="00DC1B2A" w:rsidP="00DC1B2A">
      <w:pPr>
        <w:pStyle w:val="affb"/>
        <w:numPr>
          <w:ilvl w:val="0"/>
          <w:numId w:val="20"/>
        </w:numPr>
        <w:spacing w:line="300" w:lineRule="atLeast"/>
        <w:jc w:val="thaiDistribute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>เ</w:t>
      </w:r>
      <w:r w:rsidRPr="00DC1B2A">
        <w:rPr>
          <w:rFonts w:eastAsia="Times New Roman"/>
          <w:sz w:val="32"/>
          <w:szCs w:val="32"/>
          <w:cs/>
        </w:rPr>
        <w:t>สื้อดอกจอก (</w:t>
      </w:r>
      <w:r w:rsidRPr="00DC1B2A">
        <w:rPr>
          <w:rFonts w:eastAsia="Times New Roman"/>
          <w:sz w:val="32"/>
          <w:szCs w:val="32"/>
        </w:rPr>
        <w:t>differential case)</w:t>
      </w:r>
    </w:p>
    <w:p w:rsidR="00DC1B2A" w:rsidRDefault="00DC1B2A" w:rsidP="00DC1B2A">
      <w:pPr>
        <w:pStyle w:val="affb"/>
        <w:numPr>
          <w:ilvl w:val="0"/>
          <w:numId w:val="20"/>
        </w:numPr>
        <w:spacing w:line="300" w:lineRule="atLeast"/>
        <w:jc w:val="thaiDistribute"/>
        <w:rPr>
          <w:rFonts w:eastAsia="Times New Roman"/>
          <w:sz w:val="32"/>
          <w:szCs w:val="32"/>
        </w:rPr>
      </w:pPr>
      <w:r w:rsidRPr="00DC1B2A">
        <w:rPr>
          <w:rFonts w:eastAsia="Times New Roman"/>
          <w:sz w:val="32"/>
          <w:szCs w:val="32"/>
          <w:cs/>
        </w:rPr>
        <w:t>เฟืองทดหรือเฟืองดอกจอกเล็ก (</w:t>
      </w:r>
      <w:r w:rsidRPr="00DC1B2A">
        <w:rPr>
          <w:rFonts w:eastAsia="Times New Roman"/>
          <w:sz w:val="32"/>
          <w:szCs w:val="32"/>
        </w:rPr>
        <w:t xml:space="preserve">differential pinion gear) </w:t>
      </w:r>
      <w:r w:rsidRPr="00DC1B2A">
        <w:rPr>
          <w:rFonts w:eastAsia="Times New Roman"/>
          <w:sz w:val="32"/>
          <w:szCs w:val="32"/>
          <w:cs/>
        </w:rPr>
        <w:t xml:space="preserve">เป็นเฟืองที่มีความสำคัญ ทำให้การหมุนของล้อทั้งสองด้านมีความเร็วรอบต่างกัน ตามปกติจะมี </w:t>
      </w:r>
      <w:r w:rsidRPr="00DC1B2A">
        <w:rPr>
          <w:rFonts w:eastAsia="Times New Roman"/>
          <w:sz w:val="32"/>
          <w:szCs w:val="32"/>
        </w:rPr>
        <w:t xml:space="preserve">2 </w:t>
      </w:r>
      <w:r w:rsidRPr="00DC1B2A">
        <w:rPr>
          <w:rFonts w:eastAsia="Times New Roman"/>
          <w:sz w:val="32"/>
          <w:szCs w:val="32"/>
          <w:cs/>
        </w:rPr>
        <w:t xml:space="preserve">หรือ </w:t>
      </w:r>
      <w:r w:rsidRPr="00DC1B2A">
        <w:rPr>
          <w:rFonts w:eastAsia="Times New Roman"/>
          <w:sz w:val="32"/>
          <w:szCs w:val="32"/>
        </w:rPr>
        <w:t xml:space="preserve">4 </w:t>
      </w:r>
      <w:r w:rsidRPr="00DC1B2A">
        <w:rPr>
          <w:rFonts w:eastAsia="Times New Roman"/>
          <w:sz w:val="32"/>
          <w:szCs w:val="32"/>
          <w:cs/>
        </w:rPr>
        <w:t>ตัวยึดให้หมุนได้อยู่ในเพลาเฟืองทด (</w:t>
      </w:r>
      <w:r w:rsidRPr="00DC1B2A">
        <w:rPr>
          <w:rFonts w:eastAsia="Times New Roman"/>
          <w:sz w:val="32"/>
          <w:szCs w:val="32"/>
        </w:rPr>
        <w:t>differential pinion shaft)</w:t>
      </w:r>
    </w:p>
    <w:p w:rsidR="00DC1B2A" w:rsidRPr="00DC1B2A" w:rsidRDefault="00DC1B2A" w:rsidP="00DC1B2A">
      <w:pPr>
        <w:pStyle w:val="affb"/>
        <w:numPr>
          <w:ilvl w:val="0"/>
          <w:numId w:val="20"/>
        </w:numPr>
        <w:spacing w:line="300" w:lineRule="atLeast"/>
        <w:jc w:val="thaiDistribute"/>
        <w:rPr>
          <w:rFonts w:eastAsia="Times New Roman"/>
          <w:sz w:val="32"/>
          <w:szCs w:val="32"/>
        </w:rPr>
      </w:pPr>
      <w:r w:rsidRPr="00DC1B2A">
        <w:rPr>
          <w:rFonts w:eastAsia="Times New Roman"/>
          <w:sz w:val="32"/>
          <w:szCs w:val="32"/>
          <w:cs/>
        </w:rPr>
        <w:t>เฟืองดอกจอกใหญ่ (</w:t>
      </w:r>
      <w:r w:rsidRPr="00DC1B2A">
        <w:rPr>
          <w:rFonts w:eastAsia="Times New Roman"/>
          <w:sz w:val="32"/>
          <w:szCs w:val="32"/>
        </w:rPr>
        <w:t xml:space="preserve">side gear) </w:t>
      </w:r>
      <w:r w:rsidRPr="00DC1B2A">
        <w:rPr>
          <w:rFonts w:eastAsia="Times New Roman"/>
          <w:sz w:val="32"/>
          <w:szCs w:val="32"/>
          <w:cs/>
        </w:rPr>
        <w:t>เป็นเฟืองที่ขบอยู่กับเฟืองทดหรือเฟืองดอกจอกเล็ก เมื่อเวลาที่เสื้อดอกจอกหมุนไป เฟืองดอกจอกเล็กซึ่งขบอยู่กับเฟืองดอกจอกใหญ่ก็จะไปทำให้ เฟืองดอกจอกใหญ่หมุนไปด้วยความเร็วเท่า ๆ กับเสื้อดอกจอก</w:t>
      </w:r>
    </w:p>
    <w:p w:rsidR="00DC1B2A" w:rsidRDefault="00DC1B2A" w:rsidP="00DC1B2A">
      <w:pPr>
        <w:pStyle w:val="affb"/>
        <w:numPr>
          <w:ilvl w:val="0"/>
          <w:numId w:val="20"/>
        </w:numPr>
        <w:spacing w:line="300" w:lineRule="atLeast"/>
        <w:jc w:val="thaiDistribute"/>
        <w:rPr>
          <w:rFonts w:eastAsia="Times New Roman"/>
          <w:sz w:val="32"/>
          <w:szCs w:val="32"/>
        </w:rPr>
      </w:pPr>
      <w:r w:rsidRPr="00DC1B2A">
        <w:rPr>
          <w:rFonts w:eastAsia="Times New Roman"/>
          <w:sz w:val="32"/>
          <w:szCs w:val="32"/>
          <w:cs/>
        </w:rPr>
        <w:t>เพลาข้างหรือเพลาขับล้อ (</w:t>
      </w:r>
      <w:r w:rsidRPr="00DC1B2A">
        <w:rPr>
          <w:rFonts w:eastAsia="Times New Roman"/>
          <w:sz w:val="32"/>
          <w:szCs w:val="32"/>
        </w:rPr>
        <w:t xml:space="preserve">axle shaft) </w:t>
      </w:r>
      <w:r w:rsidRPr="00DC1B2A">
        <w:rPr>
          <w:rFonts w:eastAsia="Times New Roman"/>
          <w:sz w:val="32"/>
          <w:szCs w:val="32"/>
          <w:cs/>
        </w:rPr>
        <w:t>เป็นตัวถ่ายทอด การหมุนจากเฟืองดอกจอกใหญ่ไปทำให้ล้อแต่ละด้านหมุน เฟืองดอกจอกใหญ่ทั้งสองหมุนไปด้วยความเร็วเท่า ๆ กัน ล้อทั้งสองด้านก็จะหมุนไปด้วยความเร็วเท่า ๆ กัน แต่ถ้าเมื่อใดก็ตา</w:t>
      </w:r>
    </w:p>
    <w:p w:rsidR="00DC1B2A" w:rsidRPr="00DC1B2A" w:rsidRDefault="00DC1B2A" w:rsidP="00DC1B2A">
      <w:pPr>
        <w:pStyle w:val="affb"/>
        <w:numPr>
          <w:ilvl w:val="0"/>
          <w:numId w:val="20"/>
        </w:numPr>
        <w:spacing w:line="300" w:lineRule="atLeast"/>
        <w:jc w:val="thaiDistribute"/>
        <w:rPr>
          <w:rFonts w:eastAsia="Times New Roman"/>
          <w:sz w:val="32"/>
          <w:szCs w:val="32"/>
        </w:rPr>
      </w:pPr>
      <w:r w:rsidRPr="00DC1B2A">
        <w:rPr>
          <w:rFonts w:eastAsia="Times New Roman"/>
          <w:sz w:val="32"/>
          <w:szCs w:val="32"/>
          <w:cs/>
        </w:rPr>
        <w:lastRenderedPageBreak/>
        <w:t>เฟืองดอกจอกใหญ่ทั้งสองหมุนไปด้วยความเร็วไมเท่ากัน ล้อทั้งสองด้านก็จะหมุนไปด้วยความเร็วไม่เท่ากันด้วย ซึ่งสำคัญมากในขณะเลี้ยว</w:t>
      </w:r>
    </w:p>
    <w:p w:rsidR="00DC1B2A" w:rsidRPr="00DC1B2A" w:rsidRDefault="00DC1B2A" w:rsidP="00DC1B2A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 w:rsidRPr="00DC1B2A">
        <w:rPr>
          <w:rFonts w:eastAsia="Times New Roman"/>
          <w:sz w:val="32"/>
          <w:szCs w:val="32"/>
          <w:cs/>
        </w:rPr>
        <w:t>นอกจากนี้ในระบบเฟืองท้ายจะต้องมีแบริ่งและซีลกันน้ำมันด้วย อุปกรณ์ชิ้นส่วนต่าง ๆ นี้จะประกอบกันเป็นระบบเฟืองท้ายและห่อหุ้มบรรจุอยู่ภายในเสื้อเพลาหลัง และหล่อลื่นไว้ด้วยน้ำมัน เพื่อป้องกันการสึกหรอ ความร้อน และเสียง ที่เกิดจากชิ้นส่วนต่าง ๆ เสียดสีกัน</w:t>
      </w:r>
    </w:p>
    <w:p w:rsidR="000326C1" w:rsidRPr="000326C1" w:rsidRDefault="000326C1" w:rsidP="000326C1">
      <w:pPr>
        <w:pStyle w:val="afd"/>
        <w:spacing w:line="300" w:lineRule="atLeast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0326C1">
        <w:rPr>
          <w:rFonts w:ascii="Cordia New" w:hAnsi="Cordia New" w:cs="Cordia New"/>
          <w:sz w:val="32"/>
          <w:szCs w:val="32"/>
          <w:cs/>
        </w:rPr>
        <w:tab/>
      </w:r>
      <w:r w:rsidRPr="000326C1">
        <w:rPr>
          <w:rFonts w:ascii="Cordia New" w:hAnsi="Cordia New" w:cs="Cordia New"/>
          <w:sz w:val="32"/>
          <w:szCs w:val="32"/>
        </w:rPr>
        <w:t xml:space="preserve">1.2.2 </w:t>
      </w:r>
      <w:r w:rsidRPr="000326C1">
        <w:rPr>
          <w:rFonts w:ascii="Cordia New" w:eastAsia="Times New Roman" w:hAnsi="Cordia New" w:cs="Cordia New"/>
          <w:sz w:val="32"/>
          <w:szCs w:val="32"/>
          <w:cs/>
        </w:rPr>
        <w:t>เฟืองท้ายแบบการหมุนฟรีจำกัด</w:t>
      </w:r>
      <w:r w:rsidRPr="000326C1">
        <w:rPr>
          <w:rFonts w:ascii="Cordia New" w:eastAsia="Times New Roman" w:hAnsi="Cordia New" w:cs="Cordia New"/>
          <w:sz w:val="32"/>
          <w:szCs w:val="32"/>
        </w:rPr>
        <w:t> (Limited-slip)</w:t>
      </w:r>
    </w:p>
    <w:p w:rsidR="000326C1" w:rsidRPr="000326C1" w:rsidRDefault="000326C1" w:rsidP="000326C1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 w:rsidRPr="000326C1">
        <w:rPr>
          <w:rFonts w:eastAsia="Times New Roman"/>
          <w:sz w:val="32"/>
          <w:szCs w:val="32"/>
          <w:cs/>
        </w:rPr>
        <w:t xml:space="preserve">เฟืองท้ายชนิดนี้มีชื่อแตกต่างกันไปในทางการค้า เช่น </w:t>
      </w:r>
      <w:r w:rsidRPr="000326C1">
        <w:rPr>
          <w:rFonts w:eastAsia="Times New Roman"/>
          <w:sz w:val="32"/>
          <w:szCs w:val="32"/>
        </w:rPr>
        <w:t xml:space="preserve">Positractin, Nonslip, Sure-Grip, </w:t>
      </w:r>
      <w:r w:rsidRPr="000326C1">
        <w:rPr>
          <w:rFonts w:eastAsia="Times New Roman"/>
          <w:sz w:val="32"/>
          <w:szCs w:val="32"/>
          <w:cs/>
        </w:rPr>
        <w:t xml:space="preserve">และ </w:t>
      </w:r>
      <w:r w:rsidRPr="000326C1">
        <w:rPr>
          <w:rFonts w:eastAsia="Times New Roman"/>
          <w:sz w:val="32"/>
          <w:szCs w:val="32"/>
        </w:rPr>
        <w:t xml:space="preserve">TractionLok, </w:t>
      </w:r>
      <w:r w:rsidRPr="000326C1">
        <w:rPr>
          <w:rFonts w:eastAsia="Times New Roman"/>
          <w:sz w:val="32"/>
          <w:szCs w:val="32"/>
          <w:cs/>
        </w:rPr>
        <w:t>แต่ก็มีจุดมุ่งหมายอันเดียวกันคือผลิตออกมาให้สามารถล็อคได้เมื่อเวลาที่ต้องการให้ล้อรถทั้งสองด้านหมุนไปด้วยความเร็วเท่ากัน เป็นประโยชน์มากกับรถยนต์ที่ใช้ในลักษณะภูมิประเทศที่ถนนหรือทางวิ่งลื่น เช่น อาจจะมีหิมะนํ้าแข็ง หรือเป็นโคลน เมื่อล้อรถด้านใดด้านหนึ่งลื่น ถ้าไม่ใช้เฟืองท้ายชนิดการหมุนฟรีจำกัดแล้ว ล้อรถทางด้านที่ลื่นจะมีความโน้มเอียงที่จะหมุนได้ง่ายกว่าดังนั้น ระบบการทำงานของเฟืองท้ายจะเป็นผลไปขับให้ล้อทางด้านที่ลื่นหมุนด้านเดียว ล้อรถทางด้านที่ลื่นก็จะหมุนฟรีอยู่กับที่ ไม่สามารถขับเคลื่อนรถให้เคลื่อนที่ไปได้ แต่ถ้าเราใช้เฟืองท้ายแบบการหมุนฟรีจำกัดแล้ว เราสามารถที่จะล็อคให้ล้อรถทั้งสองด้านหมุนไปด้วยความเร็วเท่า ๆ กันได้ ถึงแม้ว่าล้อรถทางด้านลื่นจะหมุนฟรีอยู่กับที่ แต่ล้อรถอีกด้านหนึ่งจะหมุนฟรีอยู่กับที่ แต่ล้อรถอีกด้านหนึ่งก็ยังสามารถขับเคลื่อนให้รถยนต์เคลื่อนที่ไปได้</w:t>
      </w:r>
    </w:p>
    <w:p w:rsidR="000326C1" w:rsidRPr="000326C1" w:rsidRDefault="000326C1" w:rsidP="000326C1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 w:rsidRPr="000326C1">
        <w:rPr>
          <w:rFonts w:eastAsia="Times New Roman"/>
          <w:sz w:val="32"/>
          <w:szCs w:val="32"/>
          <w:cs/>
        </w:rPr>
        <w:t>หลักการทำงานของเฟืองท้ายแบบการหมุนฟรีจำกัดก็โดยอาศัยแผ่นคลัทช์ (</w:t>
      </w:r>
      <w:r w:rsidRPr="000326C1">
        <w:rPr>
          <w:rFonts w:eastAsia="Times New Roman"/>
          <w:sz w:val="32"/>
          <w:szCs w:val="32"/>
        </w:rPr>
        <w:t xml:space="preserve">Clutch set) </w:t>
      </w:r>
      <w:r w:rsidRPr="000326C1">
        <w:rPr>
          <w:rFonts w:eastAsia="Times New Roman"/>
          <w:sz w:val="32"/>
          <w:szCs w:val="32"/>
          <w:cs/>
        </w:rPr>
        <w:t>ซึ่งยึดติดอยู่กับเพลาข้างทั้งสอง ข้างละชุด เมื่อเวลาที่เราต้องการล็อคให้ล้อทั้งสองด้านหมุนไปด้วยความเร็วเท่า ๆ กันแล้ว ชุดคลัทช์แต่ละด้านจะไปจับติดกับเสื้อดอกจอก ทำให้เพลาด้านข้างทั้งสองหมุนได้ด้วยความเร็วเท่า ๆ กับเสื้อดอกจอก</w:t>
      </w:r>
    </w:p>
    <w:p w:rsidR="0058573B" w:rsidRDefault="0058573B" w:rsidP="0058573B">
      <w:pPr>
        <w:ind w:firstLine="567"/>
        <w:jc w:val="thaiDistribute"/>
        <w:rPr>
          <w:sz w:val="32"/>
          <w:szCs w:val="32"/>
        </w:rPr>
      </w:pPr>
    </w:p>
    <w:p w:rsidR="000326C1" w:rsidRDefault="000326C1" w:rsidP="0058573B">
      <w:pPr>
        <w:ind w:firstLine="567"/>
        <w:jc w:val="thaiDistribute"/>
        <w:rPr>
          <w:sz w:val="32"/>
          <w:szCs w:val="32"/>
        </w:rPr>
      </w:pPr>
    </w:p>
    <w:p w:rsidR="000326C1" w:rsidRDefault="000326C1" w:rsidP="0058573B">
      <w:pPr>
        <w:ind w:firstLine="567"/>
        <w:jc w:val="thaiDistribute"/>
        <w:rPr>
          <w:sz w:val="32"/>
          <w:szCs w:val="32"/>
        </w:rPr>
      </w:pPr>
    </w:p>
    <w:p w:rsidR="000326C1" w:rsidRDefault="000326C1" w:rsidP="0058573B">
      <w:pPr>
        <w:ind w:firstLine="567"/>
        <w:jc w:val="thaiDistribute"/>
        <w:rPr>
          <w:sz w:val="32"/>
          <w:szCs w:val="32"/>
        </w:rPr>
      </w:pPr>
    </w:p>
    <w:p w:rsidR="000326C1" w:rsidRDefault="000326C1" w:rsidP="0058573B">
      <w:pPr>
        <w:ind w:firstLine="567"/>
        <w:jc w:val="thaiDistribute"/>
        <w:rPr>
          <w:sz w:val="32"/>
          <w:szCs w:val="32"/>
        </w:rPr>
      </w:pPr>
    </w:p>
    <w:p w:rsidR="000326C1" w:rsidRDefault="000326C1" w:rsidP="0058573B">
      <w:pPr>
        <w:ind w:firstLine="567"/>
        <w:jc w:val="thaiDistribute"/>
        <w:rPr>
          <w:sz w:val="32"/>
          <w:szCs w:val="32"/>
        </w:rPr>
      </w:pPr>
    </w:p>
    <w:p w:rsidR="000326C1" w:rsidRDefault="000326C1" w:rsidP="0058573B">
      <w:pPr>
        <w:ind w:firstLine="567"/>
        <w:jc w:val="thaiDistribute"/>
        <w:rPr>
          <w:sz w:val="32"/>
          <w:szCs w:val="32"/>
        </w:rPr>
      </w:pPr>
    </w:p>
    <w:p w:rsidR="000326C1" w:rsidRDefault="000326C1" w:rsidP="0058573B">
      <w:pPr>
        <w:ind w:firstLine="567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1.3 </w:t>
      </w:r>
      <w:r>
        <w:rPr>
          <w:rFonts w:hint="cs"/>
          <w:sz w:val="32"/>
          <w:szCs w:val="32"/>
          <w:cs/>
        </w:rPr>
        <w:t>หลักการทำงานของเฟืองท้าย</w:t>
      </w:r>
    </w:p>
    <w:p w:rsidR="000326C1" w:rsidRPr="000326C1" w:rsidRDefault="000326C1" w:rsidP="000326C1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 w:rsidRPr="000326C1">
        <w:rPr>
          <w:rFonts w:eastAsia="Times New Roman"/>
          <w:sz w:val="32"/>
          <w:szCs w:val="32"/>
          <w:cs/>
        </w:rPr>
        <w:t>เพลาของเฟืองขับหรือเฟืองเดือยหมู (</w:t>
      </w:r>
      <w:r w:rsidRPr="000326C1">
        <w:rPr>
          <w:rFonts w:eastAsia="Times New Roman"/>
          <w:sz w:val="32"/>
          <w:szCs w:val="32"/>
        </w:rPr>
        <w:t xml:space="preserve">pinion shaft) </w:t>
      </w:r>
      <w:r w:rsidRPr="000326C1">
        <w:rPr>
          <w:rFonts w:eastAsia="Times New Roman"/>
          <w:sz w:val="32"/>
          <w:szCs w:val="32"/>
          <w:cs/>
        </w:rPr>
        <w:t>ซึ่งที่ปลายเป็นเฟืองเดือยหมู (</w:t>
      </w:r>
      <w:r w:rsidRPr="000326C1">
        <w:rPr>
          <w:rFonts w:eastAsia="Times New Roman"/>
          <w:sz w:val="32"/>
          <w:szCs w:val="32"/>
        </w:rPr>
        <w:t xml:space="preserve">pinion gear) </w:t>
      </w:r>
      <w:r w:rsidRPr="000326C1">
        <w:rPr>
          <w:rFonts w:eastAsia="Times New Roman"/>
          <w:sz w:val="32"/>
          <w:szCs w:val="32"/>
          <w:cs/>
        </w:rPr>
        <w:t>จะยึดติดอยู่กับเพลากลาง (</w:t>
      </w:r>
      <w:r w:rsidRPr="000326C1">
        <w:rPr>
          <w:rFonts w:eastAsia="Times New Roman"/>
          <w:sz w:val="32"/>
          <w:szCs w:val="32"/>
        </w:rPr>
        <w:t xml:space="preserve">driveshaft) </w:t>
      </w:r>
      <w:r w:rsidRPr="000326C1">
        <w:rPr>
          <w:rFonts w:eastAsia="Times New Roman"/>
          <w:sz w:val="32"/>
          <w:szCs w:val="32"/>
          <w:cs/>
        </w:rPr>
        <w:t>เมื่อเพลากลางหมุนไป เพลาเฟืองขับก็จะหมุนไปด้วย เฟืองขับหรือเฟืองเดือยหมูจะไปขับให้เฟืองบายศรี (</w:t>
      </w:r>
      <w:r w:rsidRPr="000326C1">
        <w:rPr>
          <w:rFonts w:eastAsia="Times New Roman"/>
          <w:sz w:val="32"/>
          <w:szCs w:val="32"/>
        </w:rPr>
        <w:t xml:space="preserve">ring gear) </w:t>
      </w:r>
      <w:r w:rsidRPr="000326C1">
        <w:rPr>
          <w:rFonts w:eastAsia="Times New Roman"/>
          <w:sz w:val="32"/>
          <w:szCs w:val="32"/>
          <w:cs/>
        </w:rPr>
        <w:t>หมุนไปด้วย แต่การถ่ายทอดการหมุนจากเฟืองเดือยหมูมายังเฟืองบายศรีจะอยู่ในลักษณะของระนาบของการหมุนของเฟืองขับและเฟืองบายศรีตั้งฉากกัน (ดูรูปประกอบ) เฟืองบายศรีนี้จะยึดติดแน่นกับเสื้อดอกจอก (</w:t>
      </w:r>
      <w:r w:rsidRPr="000326C1">
        <w:rPr>
          <w:rFonts w:eastAsia="Times New Roman"/>
          <w:sz w:val="32"/>
          <w:szCs w:val="32"/>
        </w:rPr>
        <w:t xml:space="preserve">differential case) </w:t>
      </w:r>
      <w:r w:rsidRPr="000326C1">
        <w:rPr>
          <w:rFonts w:eastAsia="Times New Roman"/>
          <w:sz w:val="32"/>
          <w:szCs w:val="32"/>
          <w:cs/>
        </w:rPr>
        <w:t>เมื่อเฟืองบายศรีหมุนไป เสื้อดอกจอกก็จะหมุนไปพร้อม ๆ กับเฟืองบายศรีด้วยความเร็วรอบเท่าๆ กัน  ภายในเสื้อดอกจอกจะมีแกนดอกจอกยึดติดอยู่ในลักษณะขวางกับเสื้อดอกจอก เฟืองดอกจอกเล็กจะยึดอยู่ในแกนดอกจอกและสามารถหมุนได้คล่อง เมื่อเสื้อดดอกจอกหมุนไป แกนดอกจอกก็จะหมุนไปด้วย ในระนาบตามความยาวของมัน แต่เฟืองดอกจอกเล็กอาจหมุนหรือไม่หมุนก็ได้</w:t>
      </w:r>
    </w:p>
    <w:p w:rsidR="000326C1" w:rsidRPr="000326C1" w:rsidRDefault="000326C1" w:rsidP="000326C1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 w:rsidRPr="000326C1">
        <w:rPr>
          <w:rFonts w:eastAsia="Times New Roman"/>
          <w:sz w:val="32"/>
          <w:szCs w:val="32"/>
          <w:cs/>
        </w:rPr>
        <w:t>เมื่อเวลาที่เราขับรถไปในทางตรง เฟืองเดือยหมูจะไปขับให้เฟืองบายศรีหมุนไป และทำให้เสื้อดอกจอกและชิ้นส่วนที่ยึดติดกับเสื้อดอกจอกก็จะหมุนตามลักษณะดังกล่าวข้างบน แต่ในกรณีนี้เฟืองดอกจอกเล็กจะไม่หมุนเนื่องจากล้อรถทั้งสองด้าน จะต้องหมุนไปด้วยอัตราความเร็วเท่า ๆ กัน จึงเกิดแรงต้านการหมุนเท่ากัน เฟืองดอกจอกเล็กจะต้องรับแรงจากเฟืองดอกจอกใหญ่ทั้งสองเท่ากัน จึงไม่เกิดการหมุน เมื่อเฟืองดอกจอกเล็กไม่หมุน จึงทำให้เฟืองดอกจอกใหญ่ และเพลาข้างหมุนไปด้วยความเร็วเท่า ๆ กันทั้งสองด้าน เมื่อเวลาเราเลี้ยวรถ ล้อรถทางด้านในจะเกิดแรงต้านทานการหมุนมากกว่าล้อรถทางด้านนอก ดังนั้นแรงที่กระทำ กับเฟืองดอกจอกเล็กเนื่องจากเฟืองดอกจอกใหญ่จะไม่อยู่ในสมดุลย์ ทำให้เฟืองดอกจอกเล็กเกิดการหมุนไป ผลจากการที่เฟืองดอกจอกเล็กหมุนไปจะทำให้เฟืองดอกจอกใหญ่ทั้งสองหมุนด้วยความเร็วไม่เท่ากัน กล่าวคือ เฟืองดอกจอกใหญ่ที่ต่อไปยังล้อทางด้านนอกจะหมุนเร็วกว่าเฟืองหัวเพลา ที่ต่อไปยังล้อทางด้านในล้อทางด้านนอกก็จะหมุนไปด้วยอัตราความเร็วรอบมากกว่าล้อทางด้านในด้วย ดังนั้นล้อทางด้านนอก จึงเคลื่อนที่ไปได้เป็นระยะทางมากกว่าล้อทางด้านใน</w:t>
      </w:r>
    </w:p>
    <w:p w:rsidR="000326C1" w:rsidRPr="000326C1" w:rsidRDefault="000326C1" w:rsidP="000326C1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 w:rsidRPr="000326C1">
        <w:rPr>
          <w:rFonts w:eastAsia="Times New Roman"/>
          <w:sz w:val="32"/>
          <w:szCs w:val="32"/>
          <w:cs/>
        </w:rPr>
        <w:t xml:space="preserve">ในกรณีที่เราขับรถเลื้ยวไปนั้น ถ้าสมมุติว่า เสื้อดอกจอกหมุนไปด้วยอัตราความเร็วรอบ </w:t>
      </w:r>
      <w:r w:rsidRPr="000326C1">
        <w:rPr>
          <w:rFonts w:eastAsia="Times New Roman"/>
          <w:sz w:val="32"/>
          <w:szCs w:val="32"/>
        </w:rPr>
        <w:t xml:space="preserve">100 </w:t>
      </w:r>
      <w:r w:rsidRPr="000326C1">
        <w:rPr>
          <w:rFonts w:eastAsia="Times New Roman"/>
          <w:sz w:val="32"/>
          <w:szCs w:val="32"/>
          <w:cs/>
        </w:rPr>
        <w:t xml:space="preserve">รอบต่อนาที และล้อที่อยู่ทางด้านในหมุนไปด้วยอัตราความเร็วรอบ </w:t>
      </w:r>
      <w:r w:rsidRPr="000326C1">
        <w:rPr>
          <w:rFonts w:eastAsia="Times New Roman"/>
          <w:sz w:val="32"/>
          <w:szCs w:val="32"/>
        </w:rPr>
        <w:t xml:space="preserve">90 </w:t>
      </w:r>
      <w:r w:rsidRPr="000326C1">
        <w:rPr>
          <w:rFonts w:eastAsia="Times New Roman"/>
          <w:sz w:val="32"/>
          <w:szCs w:val="32"/>
          <w:cs/>
        </w:rPr>
        <w:t xml:space="preserve">รอบต่อนาที ล้อที่อยู่ทางด้านนอกก็จะต้องหมุนไปด้วยอัตราความเร็วรอบ </w:t>
      </w:r>
      <w:r w:rsidRPr="000326C1">
        <w:rPr>
          <w:rFonts w:eastAsia="Times New Roman"/>
          <w:sz w:val="32"/>
          <w:szCs w:val="32"/>
        </w:rPr>
        <w:t xml:space="preserve">110 </w:t>
      </w:r>
      <w:r w:rsidRPr="000326C1">
        <w:rPr>
          <w:rFonts w:eastAsia="Times New Roman"/>
          <w:sz w:val="32"/>
          <w:szCs w:val="32"/>
          <w:cs/>
        </w:rPr>
        <w:t>รอบต่อนาที</w:t>
      </w:r>
    </w:p>
    <w:p w:rsidR="000326C1" w:rsidRDefault="000326C1" w:rsidP="0058573B">
      <w:pPr>
        <w:ind w:firstLine="567"/>
        <w:jc w:val="thaiDistribute"/>
        <w:rPr>
          <w:sz w:val="32"/>
          <w:szCs w:val="32"/>
        </w:rPr>
      </w:pPr>
    </w:p>
    <w:p w:rsidR="000326C1" w:rsidRDefault="000326C1" w:rsidP="000326C1">
      <w:pPr>
        <w:ind w:firstLine="56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2762250" cy="236858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6C1" w:rsidRDefault="000326C1" w:rsidP="000326C1">
      <w:pPr>
        <w:ind w:firstLine="567"/>
        <w:jc w:val="center"/>
        <w:rPr>
          <w:sz w:val="32"/>
          <w:szCs w:val="32"/>
        </w:rPr>
      </w:pPr>
    </w:p>
    <w:p w:rsidR="00D844B9" w:rsidRDefault="00452840" w:rsidP="00DA09DF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1.4 </w:t>
      </w:r>
      <w:r w:rsidR="00DA09DF">
        <w:rPr>
          <w:rFonts w:hint="cs"/>
          <w:sz w:val="32"/>
          <w:szCs w:val="32"/>
          <w:cs/>
        </w:rPr>
        <w:t>การบำรุงรักษาเฟืองท้ายรถยนต์</w:t>
      </w:r>
    </w:p>
    <w:p w:rsidR="00DA09DF" w:rsidRPr="00DA09DF" w:rsidRDefault="00DA09DF" w:rsidP="00DA09DF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1.4.1 </w:t>
      </w:r>
      <w:r w:rsidRPr="00DA09DF">
        <w:rPr>
          <w:rFonts w:eastAsia="Times New Roman"/>
          <w:sz w:val="32"/>
          <w:szCs w:val="32"/>
          <w:cs/>
        </w:rPr>
        <w:t>เมื่อเวลาที่ท่านตรวจดูระดับน้ำมันหล่อลื่นของเฟืองท้าย ถ้าท่านพบว่าระดับน้ำมันหล่อลื่นต่ำลงไปมากจนผิดปกติ (ตามปกติระดับน้ำมันหล่อลื่นเฟืองท้ายจะมีระดับไม่ต่ำกว่าที่เติมไว้มากนัก) ให้ท่านสังเกตดูตามฝาปิดรูเติมน้ำมันหล่อลื่นหรือเสื้อเฟืองท้ายอาจจะรั่ว ซึ่งเป็นสาเหตุทำให้ระดับน้ำมันหล่อลื่นต่ำลงไปมาก</w:t>
      </w:r>
    </w:p>
    <w:p w:rsidR="00DA09DF" w:rsidRPr="00DA09DF" w:rsidRDefault="00DA09DF" w:rsidP="00DA09DF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  <w:cs/>
        </w:rPr>
        <w:t>การสังเกตดูทางรั่วของน</w:t>
      </w:r>
      <w:r>
        <w:rPr>
          <w:rFonts w:eastAsia="Times New Roman" w:hint="cs"/>
          <w:sz w:val="32"/>
          <w:szCs w:val="32"/>
          <w:cs/>
        </w:rPr>
        <w:t>้ำ</w:t>
      </w:r>
      <w:r w:rsidRPr="00DA09DF">
        <w:rPr>
          <w:rFonts w:eastAsia="Times New Roman"/>
          <w:sz w:val="32"/>
          <w:szCs w:val="32"/>
          <w:cs/>
        </w:rPr>
        <w:t>มันหล่อลื่น ให้สังเกตดูตามฝาปิดช่องทางเติมหรือฝาปิดช่องทางถ่ายน้ำมันหล่อลื่น ฝาครอบเสื้อเฟืองท</w:t>
      </w:r>
      <w:r>
        <w:rPr>
          <w:rFonts w:eastAsia="Times New Roman"/>
          <w:sz w:val="32"/>
          <w:szCs w:val="32"/>
          <w:cs/>
        </w:rPr>
        <w:t>้ายซึ่งอาจจะรั่วตามน็อตยึดหรือป</w:t>
      </w:r>
      <w:r w:rsidRPr="00DA09DF">
        <w:rPr>
          <w:rFonts w:eastAsia="Times New Roman"/>
          <w:sz w:val="32"/>
          <w:szCs w:val="32"/>
          <w:cs/>
        </w:rPr>
        <w:t>ะเก็น สังเกตดูรอยแตกร้าวตามเสื้อเฟืองท้าย นอกจากนี้อาจจะเกิดรั่วจากซีล ที่เพลาข้างหรือซีลเฟืองท้ายก็ได้</w:t>
      </w:r>
    </w:p>
    <w:p w:rsidR="00DA09DF" w:rsidRPr="00DA09DF" w:rsidRDefault="00DA09DF" w:rsidP="00DA09DF">
      <w:pPr>
        <w:spacing w:line="300" w:lineRule="atLeast"/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1.4.2 </w:t>
      </w:r>
      <w:r w:rsidRPr="00DA09DF">
        <w:rPr>
          <w:rFonts w:eastAsia="Times New Roman"/>
          <w:sz w:val="32"/>
          <w:szCs w:val="32"/>
          <w:cs/>
        </w:rPr>
        <w:t>ผู้ใช้รถบางท่านอาจจะไม่เคยถ่ายน้ำมันหล่อลื่นเฟือง ท้ายเลยตลอดอายุการใช้งานของรถยนต์ ซึ่งไม่เป็นผลดีกับรถยนต์ของท่านเลย ตามปกติแล้วรถยนต์ที่ต้องใช้งานหนัก เช่น รถบรรทุก ทางบริษัทผู้ผลิต จะกำหนดมาในคู่มือการใช้รถยนต์ให้ทำการถ่ายเปลี่ยนน้ำมันหล่อลื่นเมื่อใช้งานเป็นระยะเวลาหนึ่ง</w:t>
      </w:r>
    </w:p>
    <w:p w:rsidR="00DA09DF" w:rsidRPr="00DA09DF" w:rsidRDefault="00DA09DF" w:rsidP="00DA09DF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 w:rsidRPr="00DA09DF">
        <w:rPr>
          <w:rFonts w:eastAsia="Times New Roman"/>
          <w:sz w:val="32"/>
          <w:szCs w:val="32"/>
          <w:cs/>
        </w:rPr>
        <w:t>ในกรณีที่รถยนต์ของท่านต้องขับไปในภูมิประเทศที่มีน้ำบนถนนมาก และ</w:t>
      </w:r>
      <w:r>
        <w:rPr>
          <w:rFonts w:eastAsia="Times New Roman"/>
          <w:sz w:val="32"/>
          <w:szCs w:val="32"/>
          <w:cs/>
        </w:rPr>
        <w:t>เฟืองท้ายจำเป็นต้องจมอยู่ในน</w:t>
      </w:r>
      <w:r>
        <w:rPr>
          <w:rFonts w:eastAsia="Times New Roman" w:hint="cs"/>
          <w:sz w:val="32"/>
          <w:szCs w:val="32"/>
          <w:cs/>
        </w:rPr>
        <w:t>้ำ</w:t>
      </w:r>
      <w:r w:rsidRPr="00DA09DF">
        <w:rPr>
          <w:rFonts w:eastAsia="Times New Roman"/>
          <w:sz w:val="32"/>
          <w:szCs w:val="32"/>
          <w:cs/>
        </w:rPr>
        <w:t xml:space="preserve">ถ้าท่านสงลัยว่าน้ำเข้าไปในเสื้อเฟืองท้าย </w:t>
      </w:r>
      <w:r w:rsidR="00CF33F9">
        <w:rPr>
          <w:rFonts w:eastAsia="Times New Roman"/>
          <w:sz w:val="32"/>
          <w:szCs w:val="32"/>
          <w:cs/>
        </w:rPr>
        <w:t>ให้ท่านทำการถ่ายเปลี่ยนน</w:t>
      </w:r>
      <w:r w:rsidR="00CF33F9">
        <w:rPr>
          <w:rFonts w:eastAsia="Times New Roman" w:hint="cs"/>
          <w:sz w:val="32"/>
          <w:szCs w:val="32"/>
          <w:cs/>
        </w:rPr>
        <w:t>้ำ</w:t>
      </w:r>
      <w:r w:rsidRPr="00DA09DF">
        <w:rPr>
          <w:rFonts w:eastAsia="Times New Roman"/>
          <w:sz w:val="32"/>
          <w:szCs w:val="32"/>
          <w:cs/>
        </w:rPr>
        <w:t>มันหล่อลื่นเฟืองท้ายทันที</w:t>
      </w:r>
      <w:r>
        <w:rPr>
          <w:rFonts w:eastAsia="Times New Roman" w:hint="cs"/>
          <w:sz w:val="32"/>
          <w:szCs w:val="32"/>
          <w:cs/>
        </w:rPr>
        <w:t xml:space="preserve"> </w:t>
      </w:r>
      <w:r w:rsidRPr="00DA09DF">
        <w:rPr>
          <w:rFonts w:eastAsia="Times New Roman"/>
          <w:sz w:val="32"/>
          <w:szCs w:val="32"/>
          <w:cs/>
        </w:rPr>
        <w:t>นอกจากนี้ท่านจะต้องตรวจดูระดับน้ำมันหล่อลื่นเฟืองท้ายรถยนต์ของท่านทุกครั้งที่ท่านนำรถยนต์ของท่านไปอัดฉีด หรือทุก ๆ ระยะเวลาที่กำหนดมาตามคู่มือการใช้รถยนต์นั้น ๆ</w:t>
      </w:r>
    </w:p>
    <w:p w:rsidR="00DA09DF" w:rsidRPr="00DA09DF" w:rsidRDefault="00DA09DF" w:rsidP="00DA09DF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 xml:space="preserve">      1.4.3  </w:t>
      </w:r>
      <w:r w:rsidRPr="00DA09DF">
        <w:rPr>
          <w:rFonts w:eastAsia="Times New Roman"/>
          <w:sz w:val="32"/>
          <w:szCs w:val="32"/>
          <w:cs/>
        </w:rPr>
        <w:t>วิธีถ่ายน้ำมันเฟืองท้ายรถยนต์ขอ</w:t>
      </w:r>
      <w:r w:rsidR="005016B4">
        <w:rPr>
          <w:rFonts w:eastAsia="Times New Roman"/>
          <w:sz w:val="32"/>
          <w:szCs w:val="32"/>
          <w:cs/>
        </w:rPr>
        <w:t>งท่าน ถ้าเฟืองท้าย รถยนต์</w:t>
      </w:r>
      <w:r w:rsidRPr="00DA09DF">
        <w:rPr>
          <w:rFonts w:eastAsia="Times New Roman"/>
          <w:sz w:val="32"/>
          <w:szCs w:val="32"/>
          <w:cs/>
        </w:rPr>
        <w:t>เป็นชนิดที</w:t>
      </w:r>
      <w:r>
        <w:rPr>
          <w:rFonts w:eastAsia="Times New Roman"/>
          <w:sz w:val="32"/>
          <w:szCs w:val="32"/>
          <w:cs/>
        </w:rPr>
        <w:t>่มีช่องทางเติมและช่องทางถ่ายน</w:t>
      </w:r>
      <w:r>
        <w:rPr>
          <w:rFonts w:eastAsia="Times New Roman" w:hint="cs"/>
          <w:sz w:val="32"/>
          <w:szCs w:val="32"/>
          <w:cs/>
        </w:rPr>
        <w:t>้ำ</w:t>
      </w:r>
      <w:r w:rsidRPr="00DA09DF">
        <w:rPr>
          <w:rFonts w:eastAsia="Times New Roman"/>
          <w:sz w:val="32"/>
          <w:szCs w:val="32"/>
          <w:cs/>
        </w:rPr>
        <w:t>มันหล่อลื่นแย</w:t>
      </w:r>
      <w:r>
        <w:rPr>
          <w:rFonts w:eastAsia="Times New Roman"/>
          <w:sz w:val="32"/>
          <w:szCs w:val="32"/>
          <w:cs/>
        </w:rPr>
        <w:t>กต่างหากกัน (ปกติช่องทางถ่ายน</w:t>
      </w:r>
      <w:r>
        <w:rPr>
          <w:rFonts w:eastAsia="Times New Roman" w:hint="cs"/>
          <w:sz w:val="32"/>
          <w:szCs w:val="32"/>
          <w:cs/>
        </w:rPr>
        <w:t>้ำ</w:t>
      </w:r>
      <w:r w:rsidRPr="00DA09DF">
        <w:rPr>
          <w:rFonts w:eastAsia="Times New Roman"/>
          <w:sz w:val="32"/>
          <w:szCs w:val="32"/>
          <w:cs/>
        </w:rPr>
        <w:t>มันหล่อลื่นของเฟืองท้ายจะอยู่ทางด้านล่าง) ก่อนอื่นท่านจะต้องทำความสะอาดบริเวณรอบ ๆ ช่องทางเติมและช่องทางถ่ายน้ำมัน เมื่อจะเติมจะต้องปิดช่องทางถ่ายให้แน่น จึงสามารถเติมน้ำมันหล่อลื่นใหม่ลงไปได้ จนถึงระดับช่องทางเติมจงพอปิดฝาช่องทางเติมให้เรียบร้อยเป็นอันเสร็จ</w:t>
      </w:r>
    </w:p>
    <w:p w:rsidR="00DA09DF" w:rsidRPr="00DA09DF" w:rsidRDefault="00DA09DF" w:rsidP="00DA09DF">
      <w:pPr>
        <w:spacing w:line="300" w:lineRule="atLeast"/>
        <w:jc w:val="thaiDistribute"/>
        <w:rPr>
          <w:rFonts w:eastAsia="Times New Roman"/>
          <w:sz w:val="32"/>
          <w:szCs w:val="32"/>
        </w:rPr>
      </w:pPr>
      <w:r w:rsidRPr="00DA09DF">
        <w:rPr>
          <w:rFonts w:eastAsia="Times New Roman"/>
          <w:sz w:val="32"/>
          <w:szCs w:val="32"/>
          <w:cs/>
        </w:rPr>
        <w:t>แต่ในกรณีที่เฟืองท้ายรถยนต์ของท่านเป็นชนิดที่มี ช่องทางเติมและช่องทางถ่ายน้ำมันหล่อลื่นใช้รวมกัน ท่านจะต้องหาเครื่องมือดูดมาดูดเอาน้ำมันหล่อลื่นออกจนหมดสิ้นก่อน หลังจากนั้นจงเติมน้ำมันหล่อลื่นใหม่ลงไปได้</w:t>
      </w:r>
    </w:p>
    <w:p w:rsidR="00DA09DF" w:rsidRPr="00DA09DF" w:rsidRDefault="00DA09DF" w:rsidP="00DA09DF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1.4.4 </w:t>
      </w:r>
      <w:r w:rsidRPr="00DA09DF">
        <w:rPr>
          <w:rFonts w:eastAsia="Times New Roman"/>
          <w:sz w:val="32"/>
          <w:szCs w:val="32"/>
          <w:cs/>
        </w:rPr>
        <w:t>ชนิดของน้ำมันหล่อลื่นที่ใช้กับเฟืองท้ายก็มีความสำคัญมาก โดยเฉพาะอย่างยิ่ง ถ้าเฟืองท้ายรถยนต์ของท่าน เป็นแบบการหมุนฟรีจำกัด ท่านจะต้องใช้น้ำมันหล่อลื่นตามชนิดที่บริษัทผู้ผลิตกำหนดมาให้</w:t>
      </w:r>
    </w:p>
    <w:p w:rsidR="00DA09DF" w:rsidRPr="00DA09DF" w:rsidRDefault="00DA09DF" w:rsidP="00DA09DF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 w:rsidRPr="00DA09DF">
        <w:rPr>
          <w:rFonts w:eastAsia="Times New Roman"/>
          <w:sz w:val="32"/>
          <w:szCs w:val="32"/>
          <w:cs/>
        </w:rPr>
        <w:t>น้ำมันหล่อลื่นที่ใช้กับเฟืองท้ายแบบธรรมดา ไม่สามารถ จะนำมาใช้กับเฟืองท้ายแบบการหมุนฟรีจำกัดได้ เนื่องจากอาจจะเป็นสาเหตุทำให้เฟืองท้ายเสียงดังเวลาใช้งาน น้ำมันหล่อลื่นชนิดพิเศษที่สำหรับใช้กับเฟืองท้ายแบบการหมุนฟรีจำกัด จะทำให้สมรรถภาพและอายุการใช้งานของชุดคลัทช์ทั้งสองของเฟืองท้ายแบบการหมุนฟรีจำกัดดีขึ้น</w:t>
      </w:r>
    </w:p>
    <w:p w:rsidR="00DA09DF" w:rsidRPr="00DA09DF" w:rsidRDefault="00DA09DF" w:rsidP="00DA09DF">
      <w:pPr>
        <w:spacing w:line="300" w:lineRule="atLeast"/>
        <w:ind w:firstLine="567"/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1.4.5 </w:t>
      </w:r>
      <w:r w:rsidRPr="00DA09DF">
        <w:rPr>
          <w:rFonts w:eastAsia="Times New Roman"/>
          <w:sz w:val="32"/>
          <w:szCs w:val="32"/>
          <w:cs/>
        </w:rPr>
        <w:t xml:space="preserve">การเลือกใช้น้ำมันหล่อลื่น ในเฟืองท้ายรถยนต์ ควรจะได้ตรวจดูจากตารางที่ทางบริษัทผู้ผลิตรถยนต์ได้กำหนดมาให้เนื่องจากอุณหภูมิของอากาศจะเป็นผลกับความหนืดของน้ำมัน ดังนั้นการใช้น้ำมันหลอลื่น จึงต้องเลือกความหนืดให้เหมาะสมกับอุณหภูมิของอากาศ ตามปกติน้ำมันหล่อลื่นที่ใช้ในเฟืองท้ายควรจะใช้ขนาดความหนืด </w:t>
      </w:r>
      <w:r w:rsidRPr="00DA09DF">
        <w:rPr>
          <w:rFonts w:eastAsia="Times New Roman"/>
          <w:sz w:val="32"/>
          <w:szCs w:val="32"/>
        </w:rPr>
        <w:t xml:space="preserve">SAE 90 </w:t>
      </w:r>
      <w:r w:rsidRPr="00DA09DF">
        <w:rPr>
          <w:rFonts w:eastAsia="Times New Roman"/>
          <w:sz w:val="32"/>
          <w:szCs w:val="32"/>
          <w:cs/>
        </w:rPr>
        <w:t xml:space="preserve">ถ้าอุณหภูมิของอากาศไม่ต่ำกว่า </w:t>
      </w:r>
      <w:r w:rsidRPr="00DA09DF">
        <w:rPr>
          <w:rFonts w:eastAsia="Times New Roman"/>
          <w:sz w:val="32"/>
          <w:szCs w:val="32"/>
        </w:rPr>
        <w:t xml:space="preserve">10 </w:t>
      </w:r>
      <w:r w:rsidRPr="00DA09DF">
        <w:rPr>
          <w:rFonts w:eastAsia="Times New Roman"/>
          <w:sz w:val="32"/>
          <w:szCs w:val="32"/>
          <w:cs/>
        </w:rPr>
        <w:t xml:space="preserve">องศาฟาเรนไฮต์ แต่ถ้าท่านใช้รถยนต์ในภูมิประเทศที่อุณหภูมิของอากาศลดลงต่ำถึงลบ </w:t>
      </w:r>
      <w:r w:rsidRPr="00DA09DF">
        <w:rPr>
          <w:rFonts w:eastAsia="Times New Roman"/>
          <w:sz w:val="32"/>
          <w:szCs w:val="32"/>
        </w:rPr>
        <w:t xml:space="preserve">30 </w:t>
      </w:r>
      <w:r w:rsidRPr="00DA09DF">
        <w:rPr>
          <w:rFonts w:eastAsia="Times New Roman"/>
          <w:sz w:val="32"/>
          <w:szCs w:val="32"/>
          <w:cs/>
        </w:rPr>
        <w:t xml:space="preserve">องศาฟาเรนไฮต์ ก็ควรจะใช้น้ำมันหล่อลื่นขนาดความหนืด </w:t>
      </w:r>
      <w:r w:rsidRPr="00DA09DF">
        <w:rPr>
          <w:rFonts w:eastAsia="Times New Roman"/>
          <w:sz w:val="32"/>
          <w:szCs w:val="32"/>
        </w:rPr>
        <w:t xml:space="preserve">SAE 80 </w:t>
      </w:r>
      <w:r w:rsidRPr="00DA09DF">
        <w:rPr>
          <w:rFonts w:eastAsia="Times New Roman"/>
          <w:sz w:val="32"/>
          <w:szCs w:val="32"/>
          <w:cs/>
        </w:rPr>
        <w:t xml:space="preserve">และถ้าท่านต้องใช้รถยนต์ในที่อุณหภูมิของอากาศต่ำกว่า ลบ </w:t>
      </w:r>
      <w:r w:rsidRPr="00DA09DF">
        <w:rPr>
          <w:rFonts w:eastAsia="Times New Roman"/>
          <w:sz w:val="32"/>
          <w:szCs w:val="32"/>
        </w:rPr>
        <w:t xml:space="preserve">30 </w:t>
      </w:r>
      <w:r w:rsidRPr="00DA09DF">
        <w:rPr>
          <w:rFonts w:eastAsia="Times New Roman"/>
          <w:sz w:val="32"/>
          <w:szCs w:val="32"/>
          <w:cs/>
        </w:rPr>
        <w:t xml:space="preserve">องศาฟาเรนไฮต์ น้ำมันหล่อลื่นที่ใช้ควรจะมีความหนืด </w:t>
      </w:r>
      <w:r w:rsidRPr="00DA09DF">
        <w:rPr>
          <w:rFonts w:eastAsia="Times New Roman"/>
          <w:sz w:val="32"/>
          <w:szCs w:val="32"/>
        </w:rPr>
        <w:t>SAE 75</w:t>
      </w:r>
    </w:p>
    <w:p w:rsidR="00DA09DF" w:rsidRDefault="00DA09DF" w:rsidP="00DA09DF">
      <w:pPr>
        <w:ind w:firstLine="567"/>
        <w:rPr>
          <w:sz w:val="32"/>
          <w:szCs w:val="32"/>
        </w:rPr>
      </w:pPr>
    </w:p>
    <w:p w:rsidR="00DA09DF" w:rsidRDefault="00DA09DF" w:rsidP="00DA09DF">
      <w:pPr>
        <w:ind w:firstLine="567"/>
        <w:rPr>
          <w:sz w:val="32"/>
          <w:szCs w:val="32"/>
        </w:rPr>
      </w:pPr>
    </w:p>
    <w:p w:rsidR="00DA09DF" w:rsidRDefault="00DA09DF" w:rsidP="00DA09DF">
      <w:pPr>
        <w:ind w:firstLine="567"/>
        <w:rPr>
          <w:sz w:val="32"/>
          <w:szCs w:val="32"/>
        </w:rPr>
      </w:pPr>
    </w:p>
    <w:p w:rsidR="00DA09DF" w:rsidRDefault="00DA09DF" w:rsidP="00DA09DF">
      <w:pPr>
        <w:ind w:firstLine="567"/>
        <w:rPr>
          <w:sz w:val="32"/>
          <w:szCs w:val="32"/>
        </w:rPr>
      </w:pPr>
    </w:p>
    <w:p w:rsidR="00DA09DF" w:rsidRDefault="00DA09DF" w:rsidP="00D03E8A">
      <w:pPr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1.5 </w:t>
      </w:r>
      <w:r>
        <w:rPr>
          <w:rFonts w:hint="cs"/>
          <w:sz w:val="32"/>
          <w:szCs w:val="32"/>
          <w:cs/>
        </w:rPr>
        <w:t>การตรวจสอบและเปลี่ยนน้ำมันเฟืองท้าย</w:t>
      </w:r>
    </w:p>
    <w:p w:rsidR="00DA09DF" w:rsidRPr="00DA09DF" w:rsidRDefault="00DA09DF" w:rsidP="00D03E8A">
      <w:pPr>
        <w:ind w:left="567"/>
        <w:rPr>
          <w:sz w:val="32"/>
          <w:szCs w:val="32"/>
          <w:cs/>
        </w:rPr>
      </w:pPr>
      <w:r>
        <w:rPr>
          <w:sz w:val="32"/>
          <w:szCs w:val="32"/>
        </w:rPr>
        <w:t xml:space="preserve">- </w:t>
      </w:r>
      <w:r w:rsidRPr="00DA09DF">
        <w:rPr>
          <w:sz w:val="32"/>
          <w:szCs w:val="32"/>
          <w:cs/>
        </w:rPr>
        <w:t>ยกรถขึ้นให้มีระดับเสมอกัน</w:t>
      </w:r>
      <w:r w:rsidRPr="00DA09DF">
        <w:rPr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Pr="00DA09DF">
        <w:rPr>
          <w:sz w:val="32"/>
          <w:szCs w:val="32"/>
          <w:cs/>
        </w:rPr>
        <w:t>ถอดปลั๊กเติมน้ำมันออก</w:t>
      </w:r>
      <w:r w:rsidRPr="00DA09DF">
        <w:rPr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Pr="00DA09DF">
        <w:rPr>
          <w:sz w:val="32"/>
          <w:szCs w:val="32"/>
          <w:cs/>
        </w:rPr>
        <w:t>สอดนิ้วเข้าไปในช่องเติมน้ำมัน และตรวจดูว่าปลายนิ้ว สัมผัสถูกน้ำมันเฟืองท้ายหรือไม่ (น้ำมันเฟืองท้ายไม่</w:t>
      </w:r>
      <w:r>
        <w:rPr>
          <w:sz w:val="32"/>
          <w:szCs w:val="32"/>
          <w:cs/>
        </w:rPr>
        <w:t>ควรอยู่ต่ำกว่าช่องเติมน้ำมันเกิน</w:t>
      </w:r>
      <w:r>
        <w:rPr>
          <w:rFonts w:hint="cs"/>
          <w:sz w:val="32"/>
          <w:szCs w:val="32"/>
          <w:cs/>
        </w:rPr>
        <w:t xml:space="preserve"> </w:t>
      </w:r>
      <w:r w:rsidRPr="00DA09DF">
        <w:rPr>
          <w:sz w:val="32"/>
          <w:szCs w:val="32"/>
        </w:rPr>
        <w:t xml:space="preserve">5 </w:t>
      </w:r>
      <w:r w:rsidRPr="00DA09DF">
        <w:rPr>
          <w:sz w:val="32"/>
          <w:szCs w:val="32"/>
          <w:cs/>
        </w:rPr>
        <w:t>มม.)</w:t>
      </w:r>
      <w:r w:rsidRPr="00DA09DF">
        <w:rPr>
          <w:rStyle w:val="apple-converted-space"/>
          <w:sz w:val="32"/>
          <w:szCs w:val="32"/>
        </w:rPr>
        <w:t> </w:t>
      </w:r>
      <w:r w:rsidRPr="00DA09DF">
        <w:rPr>
          <w:sz w:val="32"/>
          <w:szCs w:val="32"/>
        </w:rPr>
        <w:br/>
      </w:r>
      <w:r w:rsidR="00D03E8A">
        <w:rPr>
          <w:sz w:val="32"/>
          <w:szCs w:val="32"/>
        </w:rPr>
        <w:t xml:space="preserve">- </w:t>
      </w:r>
      <w:r w:rsidRPr="00DA09DF">
        <w:rPr>
          <w:sz w:val="32"/>
          <w:szCs w:val="32"/>
          <w:cs/>
        </w:rPr>
        <w:t xml:space="preserve">ถ้าน้ำมันอยู่ต่ำกว่าช่องเติมน้ำมันเกิน </w:t>
      </w:r>
      <w:r w:rsidRPr="00DA09DF">
        <w:rPr>
          <w:sz w:val="32"/>
          <w:szCs w:val="32"/>
        </w:rPr>
        <w:t xml:space="preserve">5 </w:t>
      </w:r>
      <w:r w:rsidRPr="00DA09DF">
        <w:rPr>
          <w:sz w:val="32"/>
          <w:szCs w:val="32"/>
          <w:cs/>
        </w:rPr>
        <w:t>มม. หรือปลายน</w:t>
      </w:r>
      <w:r w:rsidR="00D03E8A">
        <w:rPr>
          <w:sz w:val="32"/>
          <w:szCs w:val="32"/>
          <w:cs/>
        </w:rPr>
        <w:t>ิ้ว สัมผัสไม่ถูกน้ำมันเฟืองท้าย</w:t>
      </w:r>
      <w:r w:rsidRPr="00DA09DF">
        <w:rPr>
          <w:sz w:val="32"/>
          <w:szCs w:val="32"/>
          <w:cs/>
        </w:rPr>
        <w:t>ให้เติมน้ำมันเฟืองท้ายลงไปจนได้ ระดับที่กำหนดไว้</w:t>
      </w:r>
      <w:r w:rsidRPr="00DA09DF">
        <w:rPr>
          <w:sz w:val="32"/>
          <w:szCs w:val="32"/>
        </w:rPr>
        <w:br/>
      </w:r>
      <w:r w:rsidR="00D03E8A">
        <w:rPr>
          <w:sz w:val="32"/>
          <w:szCs w:val="32"/>
        </w:rPr>
        <w:t xml:space="preserve">- </w:t>
      </w:r>
      <w:r w:rsidRPr="00DA09DF">
        <w:rPr>
          <w:sz w:val="32"/>
          <w:szCs w:val="32"/>
          <w:cs/>
        </w:rPr>
        <w:t>ตรวจเช็คว่ามีรอยรั่วของเฟืองท้ายและเสื้อเพลาท้าย</w:t>
      </w:r>
    </w:p>
    <w:p w:rsidR="00D844B9" w:rsidRPr="00E02D6D" w:rsidRDefault="00D03E8A" w:rsidP="00D03E8A">
      <w:pPr>
        <w:ind w:firstLine="720"/>
        <w:rPr>
          <w:b/>
          <w:bCs/>
          <w:sz w:val="32"/>
          <w:szCs w:val="32"/>
          <w:cs/>
        </w:rPr>
      </w:pPr>
      <w:r w:rsidRPr="00D03E8A">
        <w:rPr>
          <w:sz w:val="32"/>
          <w:szCs w:val="32"/>
          <w:cs/>
        </w:rPr>
        <w:t>เช็คทำความสะอาดปลั๊กเติมน้ำมัน</w:t>
      </w:r>
      <w:r w:rsidRPr="00D03E8A">
        <w:rPr>
          <w:sz w:val="32"/>
          <w:szCs w:val="32"/>
        </w:rPr>
        <w:t xml:space="preserve">, </w:t>
      </w:r>
      <w:r w:rsidRPr="00D03E8A">
        <w:rPr>
          <w:sz w:val="32"/>
          <w:szCs w:val="32"/>
          <w:cs/>
        </w:rPr>
        <w:t>ช่องเติมน้ำมัน และ ตรวจดูความเสียหายของปะเก็น</w:t>
      </w:r>
      <w:r w:rsidRPr="00D03E8A">
        <w:rPr>
          <w:sz w:val="32"/>
          <w:szCs w:val="32"/>
        </w:rPr>
        <w:br/>
      </w:r>
      <w:r w:rsidRPr="00D03E8A">
        <w:rPr>
          <w:sz w:val="32"/>
          <w:szCs w:val="32"/>
          <w:cs/>
        </w:rPr>
        <w:t>ประกอบปลั๊กเติมน้ำมันเข้าที่เดิมลดรถลง</w:t>
      </w:r>
      <w:r>
        <w:rPr>
          <w:rFonts w:ascii="Verdana" w:hAnsi="Verdana"/>
          <w:color w:val="FFFF00"/>
          <w:sz w:val="48"/>
          <w:szCs w:val="48"/>
        </w:rPr>
        <w:br/>
      </w:r>
      <w:r w:rsidRPr="00D03E8A">
        <w:rPr>
          <w:rFonts w:ascii="Verdana" w:hAnsi="Verdana"/>
          <w:sz w:val="32"/>
          <w:szCs w:val="32"/>
          <w:u w:val="single"/>
          <w:cs/>
        </w:rPr>
        <w:t>ข้อควรระวัง</w:t>
      </w:r>
      <w:r w:rsidRPr="00D03E8A">
        <w:rPr>
          <w:rFonts w:ascii="Verdana" w:hAnsi="Verdana"/>
          <w:sz w:val="32"/>
          <w:szCs w:val="32"/>
        </w:rPr>
        <w:br/>
      </w:r>
      <w:r w:rsidRPr="00D03E8A">
        <w:rPr>
          <w:rFonts w:ascii="Verdana" w:hAnsi="Verdana"/>
          <w:sz w:val="32"/>
          <w:szCs w:val="32"/>
          <w:cs/>
        </w:rPr>
        <w:t>ในการตรวจสอบระดับแล</w:t>
      </w:r>
      <w:r>
        <w:rPr>
          <w:rFonts w:ascii="Verdana" w:hAnsi="Verdana"/>
          <w:sz w:val="32"/>
          <w:szCs w:val="32"/>
          <w:cs/>
        </w:rPr>
        <w:t>ะการเปลี่ยนถ่ายน้ำมันเฟืองท้ายค</w:t>
      </w:r>
      <w:r w:rsidRPr="00D03E8A">
        <w:rPr>
          <w:rFonts w:ascii="Verdana" w:hAnsi="Verdana"/>
          <w:sz w:val="32"/>
          <w:szCs w:val="32"/>
          <w:cs/>
        </w:rPr>
        <w:t>วรหลีกเลี่ยงการตรวจส</w:t>
      </w:r>
      <w:r>
        <w:rPr>
          <w:rFonts w:ascii="Verdana" w:hAnsi="Verdana"/>
          <w:sz w:val="32"/>
          <w:szCs w:val="32"/>
          <w:cs/>
        </w:rPr>
        <w:t>อบระดับหรือเปลี่ยนถ่ายน้ำมันเฟ</w:t>
      </w:r>
      <w:r>
        <w:rPr>
          <w:rFonts w:ascii="Verdana" w:hAnsi="Verdana" w:hint="cs"/>
          <w:sz w:val="32"/>
          <w:szCs w:val="32"/>
          <w:cs/>
        </w:rPr>
        <w:t>ื</w:t>
      </w:r>
      <w:r w:rsidRPr="00D03E8A">
        <w:rPr>
          <w:rFonts w:ascii="Verdana" w:hAnsi="Verdana"/>
          <w:sz w:val="32"/>
          <w:szCs w:val="32"/>
          <w:cs/>
        </w:rPr>
        <w:t>องท้ายในขณะที่น้ำมันเฟืองท้ายยังร้อนอยู่ เพราะอาจจะถูกลวกมือได้</w:t>
      </w:r>
      <w:r w:rsidRPr="00D03E8A">
        <w:rPr>
          <w:rFonts w:ascii="Verdana" w:hAnsi="Verdana"/>
          <w:sz w:val="32"/>
          <w:szCs w:val="32"/>
        </w:rPr>
        <w:br/>
      </w:r>
      <w:r w:rsidRPr="00D03E8A">
        <w:rPr>
          <w:rFonts w:ascii="Verdana" w:hAnsi="Verdana"/>
          <w:sz w:val="32"/>
          <w:szCs w:val="32"/>
          <w:cs/>
        </w:rPr>
        <w:t>ควรตรวจดูให้แน่ใจก่อนว่า น้ำมันเฟืองท้ายที่จะเติมลงไปในเฟืองท้าย จะต้องเป็นน้ำมันเฟืองท้ายที่ตรงตามกำหนดไว้เพราะถ้า เติมน้ำมันเฟืองท้าย</w:t>
      </w:r>
      <w:r>
        <w:rPr>
          <w:rFonts w:ascii="Verdana" w:hAnsi="Verdana"/>
          <w:sz w:val="32"/>
          <w:szCs w:val="32"/>
          <w:cs/>
        </w:rPr>
        <w:t>ผิดประเภทอาจจะก่อให้เกิดความเสี</w:t>
      </w:r>
      <w:r w:rsidRPr="00D03E8A">
        <w:rPr>
          <w:rFonts w:ascii="Verdana" w:hAnsi="Verdana"/>
          <w:sz w:val="32"/>
          <w:szCs w:val="32"/>
          <w:cs/>
        </w:rPr>
        <w:t>ยหายกับชุดเฟืองท้ายได้</w:t>
      </w:r>
    </w:p>
    <w:p w:rsidR="00D844B9" w:rsidRPr="00F403F3" w:rsidRDefault="00D844B9" w:rsidP="00DA09DF">
      <w:pPr>
        <w:rPr>
          <w:b/>
          <w:bCs/>
          <w:sz w:val="32"/>
          <w:szCs w:val="32"/>
        </w:rPr>
      </w:pPr>
    </w:p>
    <w:p w:rsidR="0016789F" w:rsidRPr="00F403F3" w:rsidRDefault="0016789F" w:rsidP="00D844B9">
      <w:pPr>
        <w:rPr>
          <w:sz w:val="32"/>
          <w:szCs w:val="32"/>
        </w:rPr>
      </w:pPr>
    </w:p>
    <w:sectPr w:rsidR="0016789F" w:rsidRPr="00F403F3" w:rsidSect="00392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134" w:left="2160" w:header="141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F6" w:rsidRDefault="00E65FF6">
      <w:r>
        <w:separator/>
      </w:r>
    </w:p>
  </w:endnote>
  <w:endnote w:type="continuationSeparator" w:id="0">
    <w:p w:rsidR="00E65FF6" w:rsidRDefault="00E6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60518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C31A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6E7F57" w:rsidP="00C31A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71" w:rsidRDefault="00D60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F6" w:rsidRDefault="00E65FF6">
      <w:r>
        <w:separator/>
      </w:r>
    </w:p>
  </w:footnote>
  <w:footnote w:type="continuationSeparator" w:id="0">
    <w:p w:rsidR="00E65FF6" w:rsidRDefault="00E65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39299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39299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Pr="00465983" w:rsidRDefault="00DD5C51" w:rsidP="00465983">
    <w:pPr>
      <w:pStyle w:val="ac"/>
      <w:framePr w:w="331" w:wrap="around" w:vAnchor="text" w:hAnchor="page" w:x="10411" w:y="233"/>
      <w:rPr>
        <w:rStyle w:val="ab"/>
        <w:sz w:val="32"/>
        <w:szCs w:val="36"/>
      </w:rPr>
    </w:pPr>
    <w:r w:rsidRPr="00465983">
      <w:rPr>
        <w:rStyle w:val="ab"/>
        <w:sz w:val="32"/>
        <w:szCs w:val="36"/>
      </w:rPr>
      <w:fldChar w:fldCharType="begin"/>
    </w:r>
    <w:r w:rsidR="006E7F57" w:rsidRPr="00465983">
      <w:rPr>
        <w:rStyle w:val="ab"/>
        <w:sz w:val="32"/>
        <w:szCs w:val="36"/>
      </w:rPr>
      <w:instrText xml:space="preserve">PAGE  </w:instrText>
    </w:r>
    <w:r w:rsidRPr="00465983">
      <w:rPr>
        <w:rStyle w:val="ab"/>
        <w:sz w:val="32"/>
        <w:szCs w:val="36"/>
      </w:rPr>
      <w:fldChar w:fldCharType="separate"/>
    </w:r>
    <w:r w:rsidR="00D60971">
      <w:rPr>
        <w:rStyle w:val="ab"/>
        <w:noProof/>
        <w:sz w:val="32"/>
        <w:szCs w:val="36"/>
      </w:rPr>
      <w:t>1</w:t>
    </w:r>
    <w:r w:rsidRPr="00465983">
      <w:rPr>
        <w:rStyle w:val="ab"/>
        <w:sz w:val="32"/>
        <w:szCs w:val="36"/>
      </w:rPr>
      <w:fldChar w:fldCharType="end"/>
    </w:r>
  </w:p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6E7F57" w:rsidTr="00BD6FA7">
      <w:trPr>
        <w:cantSplit/>
      </w:trPr>
      <w:tc>
        <w:tcPr>
          <w:tcW w:w="1131" w:type="dxa"/>
          <w:vMerge w:val="restart"/>
        </w:tcPr>
        <w:p w:rsidR="006E7F57" w:rsidRDefault="00D60971" w:rsidP="00BD6FA7">
          <w:pPr>
            <w:rPr>
              <w:rFonts w:ascii="Angsana New" w:hAnsi="Angsana New" w:cs="Angsana New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C2454E" wp14:editId="01E99A48">
                <wp:simplePos x="0" y="0"/>
                <wp:positionH relativeFrom="column">
                  <wp:posOffset>-67310</wp:posOffset>
                </wp:positionH>
                <wp:positionV relativeFrom="paragraph">
                  <wp:posOffset>137795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3" w:type="dxa"/>
          <w:vAlign w:val="center"/>
        </w:tcPr>
        <w:p w:rsidR="006E7F57" w:rsidRPr="00F403F3" w:rsidRDefault="006E7F57" w:rsidP="00BD6FA7">
          <w:pPr>
            <w:pStyle w:val="21"/>
            <w:jc w:val="center"/>
            <w:rPr>
              <w:sz w:val="40"/>
              <w:szCs w:val="40"/>
            </w:rPr>
          </w:pPr>
          <w:r w:rsidRPr="00F403F3">
            <w:rPr>
              <w:sz w:val="40"/>
              <w:szCs w:val="40"/>
              <w:cs/>
            </w:rPr>
            <w:t>ใบเนื้อหา</w:t>
          </w:r>
        </w:p>
      </w:tc>
      <w:tc>
        <w:tcPr>
          <w:tcW w:w="2125" w:type="dxa"/>
          <w:vAlign w:val="center"/>
        </w:tcPr>
        <w:p w:rsidR="006E7F57" w:rsidRPr="00F403F3" w:rsidRDefault="006E7F57" w:rsidP="00BD6FA7">
          <w:pPr>
            <w:tabs>
              <w:tab w:val="left" w:pos="7440"/>
            </w:tabs>
            <w:jc w:val="center"/>
            <w:rPr>
              <w:sz w:val="16"/>
              <w:szCs w:val="16"/>
            </w:rPr>
          </w:pPr>
        </w:p>
        <w:p w:rsidR="006E7F57" w:rsidRPr="00F403F3" w:rsidRDefault="006E7F57" w:rsidP="000651EA">
          <w:pPr>
            <w:jc w:val="center"/>
            <w:rPr>
              <w:sz w:val="16"/>
              <w:szCs w:val="16"/>
            </w:rPr>
          </w:pPr>
          <w:r w:rsidRPr="00F403F3">
            <w:rPr>
              <w:sz w:val="32"/>
              <w:szCs w:val="32"/>
              <w:cs/>
            </w:rPr>
            <w:t xml:space="preserve">หน้าที่ </w:t>
          </w:r>
        </w:p>
      </w:tc>
    </w:tr>
    <w:tr w:rsidR="00465983" w:rsidTr="00BD6FA7">
      <w:trPr>
        <w:cantSplit/>
      </w:trPr>
      <w:tc>
        <w:tcPr>
          <w:tcW w:w="1131" w:type="dxa"/>
          <w:vMerge/>
        </w:tcPr>
        <w:p w:rsidR="00465983" w:rsidRDefault="00465983" w:rsidP="00BD6FA7">
          <w:pPr>
            <w:rPr>
              <w:rFonts w:ascii="Angsan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465983" w:rsidRPr="00BA16B2" w:rsidRDefault="00465983" w:rsidP="00FA0A6B">
          <w:pPr>
            <w:tabs>
              <w:tab w:val="left" w:pos="1200"/>
            </w:tabs>
            <w:rPr>
              <w:sz w:val="8"/>
              <w:szCs w:val="8"/>
            </w:rPr>
          </w:pPr>
        </w:p>
        <w:p w:rsidR="00465983" w:rsidRPr="00F403F3" w:rsidRDefault="00465983" w:rsidP="00FA0A6B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F403F3">
            <w:rPr>
              <w:sz w:val="32"/>
              <w:szCs w:val="32"/>
              <w:cs/>
            </w:rPr>
            <w:t xml:space="preserve">รหัส   </w:t>
          </w:r>
          <w:r w:rsidR="000651EA" w:rsidRPr="00F403F3">
            <w:rPr>
              <w:sz w:val="32"/>
              <w:szCs w:val="32"/>
            </w:rPr>
            <w:t>2101-2104</w:t>
          </w:r>
          <w:r w:rsidR="004E6822" w:rsidRPr="00F403F3">
            <w:rPr>
              <w:sz w:val="32"/>
              <w:szCs w:val="32"/>
              <w:cs/>
            </w:rPr>
            <w:tab/>
          </w:r>
          <w:r w:rsidR="004E6822" w:rsidRPr="00F403F3">
            <w:rPr>
              <w:sz w:val="32"/>
              <w:szCs w:val="32"/>
              <w:cs/>
            </w:rPr>
            <w:tab/>
          </w:r>
          <w:bookmarkStart w:id="0" w:name="_GoBack"/>
          <w:bookmarkEnd w:id="0"/>
          <w:r w:rsidR="004E6822" w:rsidRPr="00F403F3">
            <w:rPr>
              <w:sz w:val="32"/>
              <w:szCs w:val="32"/>
              <w:cs/>
            </w:rPr>
            <w:tab/>
          </w:r>
          <w:r w:rsidR="004E6822" w:rsidRPr="00F403F3">
            <w:rPr>
              <w:sz w:val="32"/>
              <w:szCs w:val="32"/>
              <w:cs/>
            </w:rPr>
            <w:tab/>
            <w:t xml:space="preserve">วิชา  </w:t>
          </w:r>
          <w:r w:rsidR="00554F91" w:rsidRPr="00F403F3">
            <w:rPr>
              <w:sz w:val="32"/>
              <w:szCs w:val="32"/>
              <w:cs/>
            </w:rPr>
            <w:t>งาน</w:t>
          </w:r>
          <w:r w:rsidR="000651EA" w:rsidRPr="00F403F3">
            <w:rPr>
              <w:sz w:val="32"/>
              <w:szCs w:val="32"/>
              <w:cs/>
            </w:rPr>
            <w:t>บำรุงรักษารถยนต์</w:t>
          </w:r>
        </w:p>
        <w:p w:rsidR="00132640" w:rsidRPr="00132640" w:rsidRDefault="00465983" w:rsidP="00D844B9">
          <w:pPr>
            <w:tabs>
              <w:tab w:val="left" w:pos="1200"/>
            </w:tabs>
            <w:rPr>
              <w:rFonts w:ascii="Angsana New" w:hAnsi="Angsana New" w:cs="Angsana New"/>
              <w:sz w:val="32"/>
              <w:szCs w:val="32"/>
              <w:cs/>
            </w:rPr>
          </w:pPr>
          <w:r w:rsidRPr="00F403F3">
            <w:rPr>
              <w:sz w:val="32"/>
              <w:szCs w:val="32"/>
              <w:cs/>
            </w:rPr>
            <w:t>ชื่อเรื่อง</w:t>
          </w:r>
          <w:r w:rsidRPr="00F403F3">
            <w:rPr>
              <w:sz w:val="32"/>
              <w:szCs w:val="32"/>
              <w:cs/>
              <w:lang w:val="th-TH"/>
            </w:rPr>
            <w:t xml:space="preserve"> </w:t>
          </w:r>
          <w:r w:rsidRPr="00F403F3">
            <w:rPr>
              <w:sz w:val="32"/>
              <w:szCs w:val="32"/>
            </w:rPr>
            <w:t xml:space="preserve">   </w:t>
          </w:r>
          <w:r w:rsidR="000651EA" w:rsidRPr="00F403F3">
            <w:rPr>
              <w:sz w:val="32"/>
              <w:szCs w:val="32"/>
              <w:cs/>
            </w:rPr>
            <w:t>งาน</w:t>
          </w:r>
          <w:r w:rsidR="00132640" w:rsidRPr="00F403F3">
            <w:rPr>
              <w:sz w:val="32"/>
              <w:szCs w:val="32"/>
              <w:cs/>
            </w:rPr>
            <w:t>บริการ</w:t>
          </w:r>
          <w:r w:rsidR="00D844B9" w:rsidRPr="00F403F3">
            <w:rPr>
              <w:sz w:val="32"/>
              <w:szCs w:val="32"/>
              <w:cs/>
            </w:rPr>
            <w:t>น้ำมันเฟืองท้าย</w:t>
          </w:r>
        </w:p>
      </w:tc>
    </w:tr>
  </w:tbl>
  <w:p w:rsidR="006E7F57" w:rsidRPr="00FA64D6" w:rsidRDefault="00F71D61" w:rsidP="006E7F5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585024" wp14:editId="76073FDB">
              <wp:simplePos x="0" y="0"/>
              <wp:positionH relativeFrom="column">
                <wp:posOffset>-354330</wp:posOffset>
              </wp:positionH>
              <wp:positionV relativeFrom="paragraph">
                <wp:posOffset>50800</wp:posOffset>
              </wp:positionV>
              <wp:extent cx="6006465" cy="7772400"/>
              <wp:effectExtent l="17145" t="12700" r="15240" b="158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4D50B" id="Rectangle 2" o:spid="_x0000_s1026" style="position:absolute;margin-left:-27.9pt;margin-top:4pt;width:472.95pt;height:6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3J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" filled="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71" w:rsidRDefault="00D609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E872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A83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4CC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F609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0A8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A68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28C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CF1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8B7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F21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7A784F"/>
    <w:multiLevelType w:val="singleLevel"/>
    <w:tmpl w:val="C4EE594A"/>
    <w:lvl w:ilvl="0">
      <w:start w:val="1"/>
      <w:numFmt w:val="hebrew2"/>
      <w:pStyle w:val="8"/>
      <w:lvlText w:val="%1."/>
      <w:lvlJc w:val="left"/>
      <w:pPr>
        <w:tabs>
          <w:tab w:val="num" w:pos="810"/>
        </w:tabs>
        <w:ind w:left="810" w:hanging="360"/>
      </w:pPr>
      <w:rPr>
        <w:rFonts w:ascii="Cordia New" w:hAnsi="Cordia New" w:cs="Cordia New" w:hint="default"/>
        <w:cs w:val="0"/>
        <w:lang w:bidi="th-TH"/>
      </w:rPr>
    </w:lvl>
  </w:abstractNum>
  <w:abstractNum w:abstractNumId="11">
    <w:nsid w:val="23244ADA"/>
    <w:multiLevelType w:val="hybridMultilevel"/>
    <w:tmpl w:val="12A2140C"/>
    <w:lvl w:ilvl="0" w:tplc="69FE91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1426586"/>
    <w:multiLevelType w:val="hybridMultilevel"/>
    <w:tmpl w:val="5BECCABA"/>
    <w:lvl w:ilvl="0" w:tplc="D0606BB4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5D40A5"/>
    <w:multiLevelType w:val="hybridMultilevel"/>
    <w:tmpl w:val="BA8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C3666"/>
    <w:multiLevelType w:val="hybridMultilevel"/>
    <w:tmpl w:val="3D52C2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8A74586"/>
    <w:multiLevelType w:val="hybridMultilevel"/>
    <w:tmpl w:val="0200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84F12"/>
    <w:multiLevelType w:val="hybridMultilevel"/>
    <w:tmpl w:val="A7C6EA3C"/>
    <w:lvl w:ilvl="0" w:tplc="DB8C4E3C">
      <w:start w:val="1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67395D"/>
    <w:multiLevelType w:val="hybridMultilevel"/>
    <w:tmpl w:val="3646742A"/>
    <w:lvl w:ilvl="0" w:tplc="B172FE24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113F2F"/>
    <w:multiLevelType w:val="hybridMultilevel"/>
    <w:tmpl w:val="F018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46708"/>
    <w:multiLevelType w:val="hybridMultilevel"/>
    <w:tmpl w:val="C6924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9"/>
  </w:num>
  <w:num w:numId="13">
    <w:abstractNumId w:val="16"/>
  </w:num>
  <w:num w:numId="14">
    <w:abstractNumId w:val="11"/>
  </w:num>
  <w:num w:numId="15">
    <w:abstractNumId w:val="18"/>
  </w:num>
  <w:num w:numId="16">
    <w:abstractNumId w:val="13"/>
  </w:num>
  <w:num w:numId="17">
    <w:abstractNumId w:val="15"/>
  </w:num>
  <w:num w:numId="18">
    <w:abstractNumId w:val="17"/>
  </w:num>
  <w:num w:numId="19">
    <w:abstractNumId w:val="12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79"/>
    <w:rsid w:val="000326C1"/>
    <w:rsid w:val="0003401C"/>
    <w:rsid w:val="000646C8"/>
    <w:rsid w:val="000651EA"/>
    <w:rsid w:val="000A1643"/>
    <w:rsid w:val="000E6BAF"/>
    <w:rsid w:val="000F19E8"/>
    <w:rsid w:val="001310D7"/>
    <w:rsid w:val="00132640"/>
    <w:rsid w:val="00153AD6"/>
    <w:rsid w:val="0016789F"/>
    <w:rsid w:val="001B4262"/>
    <w:rsid w:val="001D65C4"/>
    <w:rsid w:val="001F0C0B"/>
    <w:rsid w:val="001F12D1"/>
    <w:rsid w:val="001F5401"/>
    <w:rsid w:val="002271D4"/>
    <w:rsid w:val="0022791C"/>
    <w:rsid w:val="00242010"/>
    <w:rsid w:val="00246B0D"/>
    <w:rsid w:val="002670F9"/>
    <w:rsid w:val="002924F6"/>
    <w:rsid w:val="002A3F74"/>
    <w:rsid w:val="002C1912"/>
    <w:rsid w:val="002E2BB7"/>
    <w:rsid w:val="002F6E01"/>
    <w:rsid w:val="00314B05"/>
    <w:rsid w:val="00326A06"/>
    <w:rsid w:val="00333618"/>
    <w:rsid w:val="00346393"/>
    <w:rsid w:val="00354D14"/>
    <w:rsid w:val="00366693"/>
    <w:rsid w:val="00381995"/>
    <w:rsid w:val="003854F3"/>
    <w:rsid w:val="00390248"/>
    <w:rsid w:val="0039299A"/>
    <w:rsid w:val="003B1A79"/>
    <w:rsid w:val="003B26E8"/>
    <w:rsid w:val="003B3CAE"/>
    <w:rsid w:val="003B6B59"/>
    <w:rsid w:val="003B77B5"/>
    <w:rsid w:val="003C1464"/>
    <w:rsid w:val="003C6F8B"/>
    <w:rsid w:val="003E1F94"/>
    <w:rsid w:val="003F5C03"/>
    <w:rsid w:val="003F6DB3"/>
    <w:rsid w:val="0041337F"/>
    <w:rsid w:val="00416B17"/>
    <w:rsid w:val="00424359"/>
    <w:rsid w:val="004354C5"/>
    <w:rsid w:val="00444FA4"/>
    <w:rsid w:val="00452840"/>
    <w:rsid w:val="00465983"/>
    <w:rsid w:val="00487302"/>
    <w:rsid w:val="00491B13"/>
    <w:rsid w:val="004B750D"/>
    <w:rsid w:val="004E6822"/>
    <w:rsid w:val="005016B4"/>
    <w:rsid w:val="00503F8E"/>
    <w:rsid w:val="00517725"/>
    <w:rsid w:val="005477B8"/>
    <w:rsid w:val="00554F91"/>
    <w:rsid w:val="00575514"/>
    <w:rsid w:val="0058573B"/>
    <w:rsid w:val="005C1322"/>
    <w:rsid w:val="005C5E5F"/>
    <w:rsid w:val="005C605A"/>
    <w:rsid w:val="005D04E3"/>
    <w:rsid w:val="005E5E50"/>
    <w:rsid w:val="00605189"/>
    <w:rsid w:val="0061720C"/>
    <w:rsid w:val="006501E5"/>
    <w:rsid w:val="00677DC3"/>
    <w:rsid w:val="006A7FDA"/>
    <w:rsid w:val="006B316C"/>
    <w:rsid w:val="006D48EE"/>
    <w:rsid w:val="006D6D1E"/>
    <w:rsid w:val="006E7F57"/>
    <w:rsid w:val="006F3810"/>
    <w:rsid w:val="00705E25"/>
    <w:rsid w:val="0072459F"/>
    <w:rsid w:val="00731968"/>
    <w:rsid w:val="00747ED2"/>
    <w:rsid w:val="00766B1F"/>
    <w:rsid w:val="0078308B"/>
    <w:rsid w:val="007A583C"/>
    <w:rsid w:val="007B3469"/>
    <w:rsid w:val="0083534E"/>
    <w:rsid w:val="00846FC7"/>
    <w:rsid w:val="008953C4"/>
    <w:rsid w:val="008C7AF6"/>
    <w:rsid w:val="00915C92"/>
    <w:rsid w:val="009163D3"/>
    <w:rsid w:val="00923766"/>
    <w:rsid w:val="009277A1"/>
    <w:rsid w:val="009313D9"/>
    <w:rsid w:val="009748A4"/>
    <w:rsid w:val="009C6CBF"/>
    <w:rsid w:val="009D0E74"/>
    <w:rsid w:val="009D7E03"/>
    <w:rsid w:val="00A04144"/>
    <w:rsid w:val="00A15782"/>
    <w:rsid w:val="00A15C8A"/>
    <w:rsid w:val="00A31D40"/>
    <w:rsid w:val="00A35C9E"/>
    <w:rsid w:val="00A369A2"/>
    <w:rsid w:val="00A45156"/>
    <w:rsid w:val="00A64C8C"/>
    <w:rsid w:val="00A72A7F"/>
    <w:rsid w:val="00A857BB"/>
    <w:rsid w:val="00AC28C1"/>
    <w:rsid w:val="00AF5A10"/>
    <w:rsid w:val="00B07D1D"/>
    <w:rsid w:val="00B475B5"/>
    <w:rsid w:val="00B50C7D"/>
    <w:rsid w:val="00B56CA6"/>
    <w:rsid w:val="00B67036"/>
    <w:rsid w:val="00B67B1F"/>
    <w:rsid w:val="00B70835"/>
    <w:rsid w:val="00B72F16"/>
    <w:rsid w:val="00B76DA1"/>
    <w:rsid w:val="00B9727A"/>
    <w:rsid w:val="00BA05A5"/>
    <w:rsid w:val="00BA545C"/>
    <w:rsid w:val="00BD6FA7"/>
    <w:rsid w:val="00BF5DCC"/>
    <w:rsid w:val="00C1012E"/>
    <w:rsid w:val="00C16172"/>
    <w:rsid w:val="00C27430"/>
    <w:rsid w:val="00C31A9A"/>
    <w:rsid w:val="00C34E1B"/>
    <w:rsid w:val="00C51E08"/>
    <w:rsid w:val="00C727BB"/>
    <w:rsid w:val="00C81FC0"/>
    <w:rsid w:val="00CB1EEB"/>
    <w:rsid w:val="00CB3061"/>
    <w:rsid w:val="00CB47DE"/>
    <w:rsid w:val="00CC23E0"/>
    <w:rsid w:val="00CF0CE6"/>
    <w:rsid w:val="00CF33F9"/>
    <w:rsid w:val="00D01F50"/>
    <w:rsid w:val="00D03E8A"/>
    <w:rsid w:val="00D11786"/>
    <w:rsid w:val="00D21E24"/>
    <w:rsid w:val="00D32A1B"/>
    <w:rsid w:val="00D47CF6"/>
    <w:rsid w:val="00D60971"/>
    <w:rsid w:val="00D66445"/>
    <w:rsid w:val="00D71649"/>
    <w:rsid w:val="00D844B9"/>
    <w:rsid w:val="00D90442"/>
    <w:rsid w:val="00DA09DF"/>
    <w:rsid w:val="00DC1B2A"/>
    <w:rsid w:val="00DD5C51"/>
    <w:rsid w:val="00E02D6D"/>
    <w:rsid w:val="00E04600"/>
    <w:rsid w:val="00E11101"/>
    <w:rsid w:val="00E37F2A"/>
    <w:rsid w:val="00E52153"/>
    <w:rsid w:val="00E617DA"/>
    <w:rsid w:val="00E65FF6"/>
    <w:rsid w:val="00E85F81"/>
    <w:rsid w:val="00E916AD"/>
    <w:rsid w:val="00EA1CC1"/>
    <w:rsid w:val="00EB7DEB"/>
    <w:rsid w:val="00EC7F91"/>
    <w:rsid w:val="00ED05FC"/>
    <w:rsid w:val="00EE17D4"/>
    <w:rsid w:val="00EF106A"/>
    <w:rsid w:val="00F1453A"/>
    <w:rsid w:val="00F37074"/>
    <w:rsid w:val="00F403F3"/>
    <w:rsid w:val="00F431D0"/>
    <w:rsid w:val="00F71D61"/>
    <w:rsid w:val="00F93BC8"/>
    <w:rsid w:val="00FA0A6B"/>
    <w:rsid w:val="00FA24CF"/>
    <w:rsid w:val="00FA2515"/>
    <w:rsid w:val="00FA64D6"/>
    <w:rsid w:val="00FB29FD"/>
    <w:rsid w:val="00FC15EE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F531CA-21A3-46BF-8B9D-52381498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7302"/>
    <w:rPr>
      <w:rFonts w:cs="Cordia New"/>
      <w:sz w:val="28"/>
      <w:szCs w:val="28"/>
    </w:rPr>
  </w:style>
  <w:style w:type="paragraph" w:styleId="1">
    <w:name w:val="heading 1"/>
    <w:basedOn w:val="a1"/>
    <w:next w:val="a1"/>
    <w:qFormat/>
    <w:rsid w:val="00A31D40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1">
    <w:name w:val="heading 2"/>
    <w:basedOn w:val="a1"/>
    <w:next w:val="a1"/>
    <w:qFormat/>
    <w:rsid w:val="00A31D40"/>
    <w:pPr>
      <w:keepNext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A31D40"/>
    <w:pPr>
      <w:keepNext/>
      <w:jc w:val="center"/>
      <w:outlineLvl w:val="2"/>
    </w:pPr>
    <w:rPr>
      <w:rFonts w:ascii="Angsana New" w:cs="Angsana New"/>
      <w:sz w:val="32"/>
      <w:szCs w:val="32"/>
    </w:rPr>
  </w:style>
  <w:style w:type="paragraph" w:styleId="41">
    <w:name w:val="heading 4"/>
    <w:basedOn w:val="a1"/>
    <w:next w:val="a1"/>
    <w:qFormat/>
    <w:rsid w:val="00A31D40"/>
    <w:pPr>
      <w:keepNext/>
      <w:outlineLvl w:val="3"/>
    </w:pPr>
    <w:rPr>
      <w:rFonts w:ascii="Angsana New" w:cs="Angsana New"/>
      <w:sz w:val="32"/>
      <w:szCs w:val="32"/>
    </w:rPr>
  </w:style>
  <w:style w:type="paragraph" w:styleId="51">
    <w:name w:val="heading 5"/>
    <w:basedOn w:val="a1"/>
    <w:next w:val="a1"/>
    <w:qFormat/>
    <w:rsid w:val="00A31D40"/>
    <w:pPr>
      <w:keepNext/>
      <w:ind w:left="360"/>
      <w:outlineLvl w:val="4"/>
    </w:pPr>
    <w:rPr>
      <w:sz w:val="32"/>
      <w:szCs w:val="32"/>
    </w:rPr>
  </w:style>
  <w:style w:type="paragraph" w:styleId="6">
    <w:name w:val="heading 6"/>
    <w:basedOn w:val="a1"/>
    <w:next w:val="a1"/>
    <w:qFormat/>
    <w:rsid w:val="00A31D40"/>
    <w:pPr>
      <w:keepNext/>
      <w:ind w:left="450"/>
      <w:outlineLvl w:val="5"/>
    </w:pPr>
    <w:rPr>
      <w:sz w:val="32"/>
      <w:szCs w:val="32"/>
    </w:rPr>
  </w:style>
  <w:style w:type="paragraph" w:styleId="7">
    <w:name w:val="heading 7"/>
    <w:basedOn w:val="a1"/>
    <w:next w:val="a1"/>
    <w:qFormat/>
    <w:rsid w:val="00A31D40"/>
    <w:pPr>
      <w:keepNext/>
      <w:ind w:firstLine="567"/>
      <w:jc w:val="center"/>
      <w:outlineLvl w:val="6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1"/>
    <w:next w:val="a1"/>
    <w:qFormat/>
    <w:rsid w:val="00A31D40"/>
    <w:pPr>
      <w:keepNext/>
      <w:numPr>
        <w:numId w:val="1"/>
      </w:numPr>
      <w:outlineLvl w:val="7"/>
    </w:pPr>
    <w:rPr>
      <w:sz w:val="32"/>
      <w:szCs w:val="32"/>
    </w:rPr>
  </w:style>
  <w:style w:type="paragraph" w:styleId="9">
    <w:name w:val="heading 9"/>
    <w:basedOn w:val="a1"/>
    <w:next w:val="a1"/>
    <w:qFormat/>
    <w:rsid w:val="00A31D40"/>
    <w:pPr>
      <w:keepNext/>
      <w:outlineLvl w:val="8"/>
    </w:pPr>
    <w:rPr>
      <w:rFonts w:ascii="Angsana New" w:cs="Angsana New"/>
      <w:b/>
      <w:bCs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A31D40"/>
    <w:pPr>
      <w:jc w:val="both"/>
    </w:pPr>
    <w:rPr>
      <w:rFonts w:ascii="Angsana New" w:cs="Angsana New"/>
      <w:sz w:val="32"/>
      <w:szCs w:val="32"/>
    </w:rPr>
  </w:style>
  <w:style w:type="paragraph" w:styleId="a5">
    <w:name w:val="Title"/>
    <w:basedOn w:val="a1"/>
    <w:qFormat/>
    <w:rsid w:val="00A31D40"/>
    <w:pPr>
      <w:jc w:val="center"/>
    </w:pPr>
    <w:rPr>
      <w:b/>
      <w:bCs/>
      <w:sz w:val="40"/>
      <w:szCs w:val="40"/>
    </w:rPr>
  </w:style>
  <w:style w:type="paragraph" w:styleId="a6">
    <w:name w:val="Subtitle"/>
    <w:basedOn w:val="a1"/>
    <w:qFormat/>
    <w:rsid w:val="00A31D40"/>
    <w:pPr>
      <w:jc w:val="center"/>
    </w:pPr>
    <w:rPr>
      <w:sz w:val="40"/>
      <w:szCs w:val="40"/>
    </w:rPr>
  </w:style>
  <w:style w:type="paragraph" w:styleId="a7">
    <w:name w:val="Body Text Indent"/>
    <w:basedOn w:val="a1"/>
    <w:rsid w:val="00A31D40"/>
    <w:pPr>
      <w:ind w:firstLine="720"/>
    </w:pPr>
    <w:rPr>
      <w:sz w:val="32"/>
      <w:szCs w:val="32"/>
    </w:rPr>
  </w:style>
  <w:style w:type="paragraph" w:styleId="32">
    <w:name w:val="Body Text Indent 3"/>
    <w:basedOn w:val="a1"/>
    <w:rsid w:val="00A31D40"/>
    <w:pPr>
      <w:tabs>
        <w:tab w:val="left" w:pos="851"/>
      </w:tabs>
      <w:ind w:left="615" w:firstLine="105"/>
    </w:pPr>
    <w:rPr>
      <w:sz w:val="32"/>
      <w:szCs w:val="32"/>
    </w:rPr>
  </w:style>
  <w:style w:type="paragraph" w:styleId="a8">
    <w:name w:val="Body Text"/>
    <w:basedOn w:val="a1"/>
    <w:rsid w:val="00A31D40"/>
    <w:pPr>
      <w:tabs>
        <w:tab w:val="left" w:pos="709"/>
      </w:tabs>
    </w:pPr>
    <w:rPr>
      <w:sz w:val="32"/>
      <w:szCs w:val="32"/>
    </w:rPr>
  </w:style>
  <w:style w:type="paragraph" w:styleId="23">
    <w:name w:val="Body Text Indent 2"/>
    <w:basedOn w:val="a1"/>
    <w:rsid w:val="00A31D40"/>
    <w:pPr>
      <w:ind w:firstLine="360"/>
      <w:jc w:val="both"/>
    </w:pPr>
    <w:rPr>
      <w:rFonts w:ascii="Angsana New" w:cs="Angsana New"/>
      <w:sz w:val="32"/>
      <w:szCs w:val="32"/>
    </w:rPr>
  </w:style>
  <w:style w:type="table" w:styleId="a9">
    <w:name w:val="Table Grid"/>
    <w:basedOn w:val="a3"/>
    <w:rsid w:val="00A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1"/>
    <w:rsid w:val="00C31A9A"/>
    <w:pPr>
      <w:tabs>
        <w:tab w:val="center" w:pos="4153"/>
        <w:tab w:val="right" w:pos="8306"/>
      </w:tabs>
    </w:pPr>
    <w:rPr>
      <w:szCs w:val="32"/>
    </w:rPr>
  </w:style>
  <w:style w:type="character" w:styleId="ab">
    <w:name w:val="page number"/>
    <w:basedOn w:val="a2"/>
    <w:rsid w:val="00C31A9A"/>
  </w:style>
  <w:style w:type="paragraph" w:styleId="ac">
    <w:name w:val="header"/>
    <w:basedOn w:val="a1"/>
    <w:link w:val="ad"/>
    <w:uiPriority w:val="99"/>
    <w:rsid w:val="00575514"/>
    <w:pPr>
      <w:tabs>
        <w:tab w:val="center" w:pos="4153"/>
        <w:tab w:val="right" w:pos="8306"/>
      </w:tabs>
    </w:pPr>
    <w:rPr>
      <w:szCs w:val="32"/>
    </w:rPr>
  </w:style>
  <w:style w:type="paragraph" w:styleId="HTML">
    <w:name w:val="HTML Preformatted"/>
    <w:basedOn w:val="a1"/>
    <w:rsid w:val="00D47CF6"/>
    <w:rPr>
      <w:rFonts w:ascii="Courier New" w:hAnsi="Courier New" w:cs="Angsana New"/>
      <w:sz w:val="20"/>
      <w:szCs w:val="23"/>
    </w:rPr>
  </w:style>
  <w:style w:type="paragraph" w:styleId="10">
    <w:name w:val="index 1"/>
    <w:basedOn w:val="a1"/>
    <w:next w:val="a1"/>
    <w:autoRedefine/>
    <w:semiHidden/>
    <w:rsid w:val="00D47CF6"/>
    <w:pPr>
      <w:ind w:left="280" w:hanging="280"/>
    </w:pPr>
    <w:rPr>
      <w:szCs w:val="32"/>
    </w:rPr>
  </w:style>
  <w:style w:type="paragraph" w:styleId="24">
    <w:name w:val="index 2"/>
    <w:basedOn w:val="a1"/>
    <w:next w:val="a1"/>
    <w:autoRedefine/>
    <w:semiHidden/>
    <w:rsid w:val="00D47CF6"/>
    <w:pPr>
      <w:ind w:left="560" w:hanging="280"/>
    </w:pPr>
    <w:rPr>
      <w:szCs w:val="32"/>
    </w:rPr>
  </w:style>
  <w:style w:type="paragraph" w:styleId="33">
    <w:name w:val="index 3"/>
    <w:basedOn w:val="a1"/>
    <w:next w:val="a1"/>
    <w:autoRedefine/>
    <w:semiHidden/>
    <w:rsid w:val="00D47CF6"/>
    <w:pPr>
      <w:ind w:left="840" w:hanging="280"/>
    </w:pPr>
    <w:rPr>
      <w:szCs w:val="32"/>
    </w:rPr>
  </w:style>
  <w:style w:type="paragraph" w:styleId="42">
    <w:name w:val="index 4"/>
    <w:basedOn w:val="a1"/>
    <w:next w:val="a1"/>
    <w:autoRedefine/>
    <w:semiHidden/>
    <w:rsid w:val="00D47CF6"/>
    <w:pPr>
      <w:ind w:left="1120" w:hanging="280"/>
    </w:pPr>
    <w:rPr>
      <w:szCs w:val="32"/>
    </w:rPr>
  </w:style>
  <w:style w:type="paragraph" w:styleId="52">
    <w:name w:val="index 5"/>
    <w:basedOn w:val="a1"/>
    <w:next w:val="a1"/>
    <w:autoRedefine/>
    <w:semiHidden/>
    <w:rsid w:val="00D47CF6"/>
    <w:pPr>
      <w:ind w:left="1400" w:hanging="280"/>
    </w:pPr>
    <w:rPr>
      <w:szCs w:val="32"/>
    </w:rPr>
  </w:style>
  <w:style w:type="paragraph" w:styleId="60">
    <w:name w:val="index 6"/>
    <w:basedOn w:val="a1"/>
    <w:next w:val="a1"/>
    <w:autoRedefine/>
    <w:semiHidden/>
    <w:rsid w:val="00D47CF6"/>
    <w:pPr>
      <w:ind w:left="1680" w:hanging="280"/>
    </w:pPr>
    <w:rPr>
      <w:szCs w:val="32"/>
    </w:rPr>
  </w:style>
  <w:style w:type="paragraph" w:styleId="70">
    <w:name w:val="index 7"/>
    <w:basedOn w:val="a1"/>
    <w:next w:val="a1"/>
    <w:autoRedefine/>
    <w:semiHidden/>
    <w:rsid w:val="00D47CF6"/>
    <w:pPr>
      <w:ind w:left="1960" w:hanging="280"/>
    </w:pPr>
    <w:rPr>
      <w:szCs w:val="32"/>
    </w:rPr>
  </w:style>
  <w:style w:type="paragraph" w:styleId="80">
    <w:name w:val="index 8"/>
    <w:basedOn w:val="a1"/>
    <w:next w:val="a1"/>
    <w:autoRedefine/>
    <w:semiHidden/>
    <w:rsid w:val="00D47CF6"/>
    <w:pPr>
      <w:ind w:left="2240" w:hanging="280"/>
    </w:pPr>
    <w:rPr>
      <w:szCs w:val="32"/>
    </w:rPr>
  </w:style>
  <w:style w:type="paragraph" w:styleId="90">
    <w:name w:val="index 9"/>
    <w:basedOn w:val="a1"/>
    <w:next w:val="a1"/>
    <w:autoRedefine/>
    <w:semiHidden/>
    <w:rsid w:val="00D47CF6"/>
    <w:pPr>
      <w:ind w:left="2520" w:hanging="280"/>
    </w:pPr>
    <w:rPr>
      <w:szCs w:val="32"/>
    </w:rPr>
  </w:style>
  <w:style w:type="paragraph" w:styleId="ae">
    <w:name w:val="Normal Indent"/>
    <w:basedOn w:val="a1"/>
    <w:rsid w:val="00D47CF6"/>
    <w:pPr>
      <w:ind w:left="720"/>
    </w:pPr>
    <w:rPr>
      <w:szCs w:val="32"/>
    </w:rPr>
  </w:style>
  <w:style w:type="paragraph" w:styleId="af">
    <w:name w:val="Body Text First Indent"/>
    <w:basedOn w:val="a8"/>
    <w:rsid w:val="00D47CF6"/>
    <w:pPr>
      <w:tabs>
        <w:tab w:val="clear" w:pos="709"/>
      </w:tabs>
      <w:spacing w:after="120"/>
      <w:ind w:firstLine="210"/>
    </w:pPr>
    <w:rPr>
      <w:sz w:val="28"/>
    </w:rPr>
  </w:style>
  <w:style w:type="paragraph" w:styleId="25">
    <w:name w:val="Body Text First Indent 2"/>
    <w:basedOn w:val="a7"/>
    <w:rsid w:val="00D47CF6"/>
    <w:pPr>
      <w:spacing w:after="120"/>
      <w:ind w:left="283" w:firstLine="210"/>
    </w:pPr>
    <w:rPr>
      <w:sz w:val="28"/>
    </w:rPr>
  </w:style>
  <w:style w:type="paragraph" w:styleId="af0">
    <w:name w:val="annotation text"/>
    <w:basedOn w:val="a1"/>
    <w:semiHidden/>
    <w:rsid w:val="00D47CF6"/>
    <w:rPr>
      <w:sz w:val="20"/>
      <w:szCs w:val="23"/>
    </w:rPr>
  </w:style>
  <w:style w:type="paragraph" w:styleId="af1">
    <w:name w:val="footnote text"/>
    <w:basedOn w:val="a1"/>
    <w:semiHidden/>
    <w:rsid w:val="00D47CF6"/>
    <w:rPr>
      <w:sz w:val="20"/>
      <w:szCs w:val="23"/>
    </w:rPr>
  </w:style>
  <w:style w:type="paragraph" w:styleId="af2">
    <w:name w:val="Balloon Text"/>
    <w:basedOn w:val="a1"/>
    <w:semiHidden/>
    <w:rsid w:val="00D47CF6"/>
    <w:rPr>
      <w:rFonts w:ascii="Tahoma" w:hAnsi="Tahoma" w:cs="Angsana New"/>
      <w:sz w:val="16"/>
      <w:szCs w:val="18"/>
    </w:rPr>
  </w:style>
  <w:style w:type="paragraph" w:styleId="af3">
    <w:name w:val="Block Text"/>
    <w:basedOn w:val="a1"/>
    <w:rsid w:val="00D47CF6"/>
    <w:pPr>
      <w:spacing w:after="120"/>
      <w:ind w:left="1440" w:right="1440"/>
    </w:pPr>
    <w:rPr>
      <w:szCs w:val="32"/>
    </w:rPr>
  </w:style>
  <w:style w:type="paragraph" w:styleId="af4">
    <w:name w:val="macro"/>
    <w:semiHidden/>
    <w:rsid w:val="00D47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paragraph" w:styleId="af5">
    <w:name w:val="Plain Text"/>
    <w:basedOn w:val="a1"/>
    <w:rsid w:val="00D47CF6"/>
    <w:rPr>
      <w:rFonts w:ascii="Courier New" w:hAnsi="Courier New" w:cs="Angsana New"/>
      <w:sz w:val="20"/>
      <w:szCs w:val="23"/>
    </w:rPr>
  </w:style>
  <w:style w:type="paragraph" w:styleId="af6">
    <w:name w:val="endnote text"/>
    <w:basedOn w:val="a1"/>
    <w:semiHidden/>
    <w:rsid w:val="00D47CF6"/>
    <w:rPr>
      <w:sz w:val="20"/>
      <w:szCs w:val="23"/>
    </w:rPr>
  </w:style>
  <w:style w:type="paragraph" w:styleId="af7">
    <w:name w:val="Salutation"/>
    <w:basedOn w:val="a1"/>
    <w:next w:val="a1"/>
    <w:rsid w:val="00D47CF6"/>
    <w:rPr>
      <w:szCs w:val="32"/>
    </w:rPr>
  </w:style>
  <w:style w:type="paragraph" w:styleId="af8">
    <w:name w:val="Closing"/>
    <w:basedOn w:val="a1"/>
    <w:rsid w:val="00D47CF6"/>
    <w:pPr>
      <w:ind w:left="4252"/>
    </w:pPr>
    <w:rPr>
      <w:szCs w:val="32"/>
    </w:rPr>
  </w:style>
  <w:style w:type="paragraph" w:styleId="af9">
    <w:name w:val="caption"/>
    <w:basedOn w:val="a1"/>
    <w:next w:val="a1"/>
    <w:qFormat/>
    <w:rsid w:val="00D47CF6"/>
    <w:rPr>
      <w:b/>
      <w:bCs/>
      <w:sz w:val="20"/>
      <w:szCs w:val="23"/>
    </w:rPr>
  </w:style>
  <w:style w:type="paragraph" w:styleId="afa">
    <w:name w:val="envelope return"/>
    <w:basedOn w:val="a1"/>
    <w:rsid w:val="00D47CF6"/>
    <w:rPr>
      <w:rFonts w:ascii="Arial" w:hAnsi="Arial"/>
      <w:sz w:val="20"/>
      <w:szCs w:val="23"/>
    </w:rPr>
  </w:style>
  <w:style w:type="paragraph" w:styleId="afb">
    <w:name w:val="annotation subject"/>
    <w:basedOn w:val="af0"/>
    <w:next w:val="af0"/>
    <w:semiHidden/>
    <w:rsid w:val="00D47CF6"/>
    <w:rPr>
      <w:b/>
      <w:bCs/>
    </w:rPr>
  </w:style>
  <w:style w:type="paragraph" w:styleId="34">
    <w:name w:val="Body Text 3"/>
    <w:basedOn w:val="a1"/>
    <w:rsid w:val="00D47CF6"/>
    <w:pPr>
      <w:spacing w:after="120"/>
    </w:pPr>
    <w:rPr>
      <w:sz w:val="16"/>
      <w:szCs w:val="18"/>
    </w:rPr>
  </w:style>
  <w:style w:type="paragraph" w:styleId="HTML0">
    <w:name w:val="HTML Address"/>
    <w:basedOn w:val="a1"/>
    <w:rsid w:val="00D47CF6"/>
    <w:rPr>
      <w:i/>
      <w:iCs/>
      <w:szCs w:val="32"/>
    </w:rPr>
  </w:style>
  <w:style w:type="paragraph" w:styleId="afc">
    <w:name w:val="envelope address"/>
    <w:basedOn w:val="a1"/>
    <w:rsid w:val="00D47CF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d">
    <w:name w:val="Normal (Web)"/>
    <w:basedOn w:val="a1"/>
    <w:uiPriority w:val="99"/>
    <w:rsid w:val="00D47CF6"/>
    <w:rPr>
      <w:rFonts w:ascii="Times New Roman" w:hAnsi="Times New Roman" w:cs="Angsana New"/>
      <w:sz w:val="24"/>
    </w:rPr>
  </w:style>
  <w:style w:type="paragraph" w:styleId="afe">
    <w:name w:val="Document Map"/>
    <w:basedOn w:val="a1"/>
    <w:semiHidden/>
    <w:rsid w:val="00D47CF6"/>
    <w:pPr>
      <w:shd w:val="clear" w:color="auto" w:fill="000080"/>
    </w:pPr>
    <w:rPr>
      <w:rFonts w:ascii="Tahoma" w:hAnsi="Tahoma" w:cs="Angsana New"/>
      <w:szCs w:val="24"/>
    </w:rPr>
  </w:style>
  <w:style w:type="paragraph" w:styleId="aff">
    <w:name w:val="List"/>
    <w:basedOn w:val="a1"/>
    <w:rsid w:val="00D47CF6"/>
    <w:pPr>
      <w:ind w:left="283" w:hanging="283"/>
    </w:pPr>
    <w:rPr>
      <w:szCs w:val="32"/>
    </w:rPr>
  </w:style>
  <w:style w:type="paragraph" w:styleId="26">
    <w:name w:val="List 2"/>
    <w:basedOn w:val="a1"/>
    <w:rsid w:val="00D47CF6"/>
    <w:pPr>
      <w:ind w:left="566" w:hanging="283"/>
    </w:pPr>
    <w:rPr>
      <w:szCs w:val="32"/>
    </w:rPr>
  </w:style>
  <w:style w:type="paragraph" w:styleId="35">
    <w:name w:val="List 3"/>
    <w:basedOn w:val="a1"/>
    <w:rsid w:val="00D47CF6"/>
    <w:pPr>
      <w:ind w:left="849" w:hanging="283"/>
    </w:pPr>
    <w:rPr>
      <w:szCs w:val="32"/>
    </w:rPr>
  </w:style>
  <w:style w:type="paragraph" w:styleId="43">
    <w:name w:val="List 4"/>
    <w:basedOn w:val="a1"/>
    <w:rsid w:val="00D47CF6"/>
    <w:pPr>
      <w:ind w:left="1132" w:hanging="283"/>
    </w:pPr>
    <w:rPr>
      <w:szCs w:val="32"/>
    </w:rPr>
  </w:style>
  <w:style w:type="paragraph" w:styleId="53">
    <w:name w:val="List 5"/>
    <w:basedOn w:val="a1"/>
    <w:rsid w:val="00D47CF6"/>
    <w:pPr>
      <w:ind w:left="1415" w:hanging="283"/>
    </w:pPr>
    <w:rPr>
      <w:szCs w:val="32"/>
    </w:rPr>
  </w:style>
  <w:style w:type="paragraph" w:styleId="aff0">
    <w:name w:val="List Continue"/>
    <w:basedOn w:val="a1"/>
    <w:rsid w:val="00D47CF6"/>
    <w:pPr>
      <w:spacing w:after="120"/>
      <w:ind w:left="283"/>
    </w:pPr>
    <w:rPr>
      <w:szCs w:val="32"/>
    </w:rPr>
  </w:style>
  <w:style w:type="paragraph" w:styleId="27">
    <w:name w:val="List Continue 2"/>
    <w:basedOn w:val="a1"/>
    <w:rsid w:val="00D47CF6"/>
    <w:pPr>
      <w:spacing w:after="120"/>
      <w:ind w:left="566"/>
    </w:pPr>
    <w:rPr>
      <w:szCs w:val="32"/>
    </w:rPr>
  </w:style>
  <w:style w:type="paragraph" w:styleId="36">
    <w:name w:val="List Continue 3"/>
    <w:basedOn w:val="a1"/>
    <w:rsid w:val="00D47CF6"/>
    <w:pPr>
      <w:spacing w:after="120"/>
      <w:ind w:left="849"/>
    </w:pPr>
    <w:rPr>
      <w:szCs w:val="32"/>
    </w:rPr>
  </w:style>
  <w:style w:type="paragraph" w:styleId="44">
    <w:name w:val="List Continue 4"/>
    <w:basedOn w:val="a1"/>
    <w:rsid w:val="00D47CF6"/>
    <w:pPr>
      <w:spacing w:after="120"/>
      <w:ind w:left="1132"/>
    </w:pPr>
    <w:rPr>
      <w:szCs w:val="32"/>
    </w:rPr>
  </w:style>
  <w:style w:type="paragraph" w:styleId="54">
    <w:name w:val="List Continue 5"/>
    <w:basedOn w:val="a1"/>
    <w:rsid w:val="00D47CF6"/>
    <w:pPr>
      <w:spacing w:after="120"/>
      <w:ind w:left="1415"/>
    </w:pPr>
    <w:rPr>
      <w:szCs w:val="32"/>
    </w:rPr>
  </w:style>
  <w:style w:type="paragraph" w:styleId="a0">
    <w:name w:val="List Bullet"/>
    <w:basedOn w:val="a1"/>
    <w:rsid w:val="00D47CF6"/>
    <w:pPr>
      <w:numPr>
        <w:numId w:val="2"/>
      </w:numPr>
    </w:pPr>
    <w:rPr>
      <w:szCs w:val="32"/>
    </w:rPr>
  </w:style>
  <w:style w:type="paragraph" w:styleId="40">
    <w:name w:val="List Bullet 4"/>
    <w:basedOn w:val="a1"/>
    <w:rsid w:val="00D47CF6"/>
    <w:pPr>
      <w:numPr>
        <w:numId w:val="3"/>
      </w:numPr>
    </w:pPr>
    <w:rPr>
      <w:szCs w:val="32"/>
    </w:rPr>
  </w:style>
  <w:style w:type="paragraph" w:styleId="50">
    <w:name w:val="List Bullet 5"/>
    <w:basedOn w:val="a1"/>
    <w:rsid w:val="00D47CF6"/>
    <w:pPr>
      <w:numPr>
        <w:numId w:val="4"/>
      </w:numPr>
    </w:pPr>
    <w:rPr>
      <w:szCs w:val="32"/>
    </w:rPr>
  </w:style>
  <w:style w:type="paragraph" w:styleId="aff1">
    <w:name w:val="Signature"/>
    <w:basedOn w:val="a1"/>
    <w:rsid w:val="00D47CF6"/>
    <w:pPr>
      <w:ind w:left="4252"/>
    </w:pPr>
    <w:rPr>
      <w:szCs w:val="32"/>
    </w:rPr>
  </w:style>
  <w:style w:type="paragraph" w:styleId="aff2">
    <w:name w:val="E-mail Signature"/>
    <w:basedOn w:val="a1"/>
    <w:rsid w:val="00D47CF6"/>
    <w:rPr>
      <w:szCs w:val="32"/>
    </w:rPr>
  </w:style>
  <w:style w:type="paragraph" w:styleId="a">
    <w:name w:val="List Number"/>
    <w:basedOn w:val="a1"/>
    <w:rsid w:val="00D47CF6"/>
    <w:pPr>
      <w:numPr>
        <w:numId w:val="5"/>
      </w:numPr>
    </w:pPr>
    <w:rPr>
      <w:szCs w:val="32"/>
    </w:rPr>
  </w:style>
  <w:style w:type="paragraph" w:styleId="2">
    <w:name w:val="List Number 2"/>
    <w:basedOn w:val="a1"/>
    <w:rsid w:val="00D47CF6"/>
    <w:pPr>
      <w:numPr>
        <w:numId w:val="6"/>
      </w:numPr>
    </w:pPr>
    <w:rPr>
      <w:szCs w:val="32"/>
    </w:rPr>
  </w:style>
  <w:style w:type="paragraph" w:styleId="3">
    <w:name w:val="List Number 3"/>
    <w:basedOn w:val="a1"/>
    <w:rsid w:val="00D47CF6"/>
    <w:pPr>
      <w:numPr>
        <w:numId w:val="7"/>
      </w:numPr>
    </w:pPr>
    <w:rPr>
      <w:szCs w:val="32"/>
    </w:rPr>
  </w:style>
  <w:style w:type="paragraph" w:styleId="4">
    <w:name w:val="List Number 4"/>
    <w:basedOn w:val="a1"/>
    <w:rsid w:val="00D47CF6"/>
    <w:pPr>
      <w:numPr>
        <w:numId w:val="8"/>
      </w:numPr>
    </w:pPr>
    <w:rPr>
      <w:szCs w:val="32"/>
    </w:rPr>
  </w:style>
  <w:style w:type="paragraph" w:styleId="5">
    <w:name w:val="List Number 5"/>
    <w:basedOn w:val="a1"/>
    <w:rsid w:val="00D47CF6"/>
    <w:pPr>
      <w:numPr>
        <w:numId w:val="9"/>
      </w:numPr>
    </w:pPr>
    <w:rPr>
      <w:szCs w:val="32"/>
    </w:rPr>
  </w:style>
  <w:style w:type="paragraph" w:styleId="aff3">
    <w:name w:val="Date"/>
    <w:basedOn w:val="a1"/>
    <w:next w:val="a1"/>
    <w:rsid w:val="00D47CF6"/>
    <w:rPr>
      <w:szCs w:val="32"/>
    </w:rPr>
  </w:style>
  <w:style w:type="paragraph" w:styleId="aff4">
    <w:name w:val="Message Header"/>
    <w:basedOn w:val="a1"/>
    <w:rsid w:val="00D47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5">
    <w:name w:val="Note Heading"/>
    <w:basedOn w:val="a1"/>
    <w:next w:val="a1"/>
    <w:rsid w:val="00D47CF6"/>
    <w:rPr>
      <w:szCs w:val="32"/>
    </w:rPr>
  </w:style>
  <w:style w:type="paragraph" w:styleId="20">
    <w:name w:val="List Bullet 2"/>
    <w:basedOn w:val="a1"/>
    <w:rsid w:val="00D47CF6"/>
    <w:pPr>
      <w:numPr>
        <w:numId w:val="10"/>
      </w:numPr>
    </w:pPr>
    <w:rPr>
      <w:szCs w:val="32"/>
    </w:rPr>
  </w:style>
  <w:style w:type="paragraph" w:styleId="30">
    <w:name w:val="List Bullet 3"/>
    <w:basedOn w:val="a1"/>
    <w:rsid w:val="00D47CF6"/>
    <w:pPr>
      <w:numPr>
        <w:numId w:val="11"/>
      </w:numPr>
    </w:pPr>
    <w:rPr>
      <w:szCs w:val="32"/>
    </w:rPr>
  </w:style>
  <w:style w:type="paragraph" w:styleId="11">
    <w:name w:val="toc 1"/>
    <w:basedOn w:val="a1"/>
    <w:next w:val="a1"/>
    <w:autoRedefine/>
    <w:semiHidden/>
    <w:rsid w:val="00D47CF6"/>
    <w:rPr>
      <w:szCs w:val="32"/>
    </w:rPr>
  </w:style>
  <w:style w:type="paragraph" w:styleId="28">
    <w:name w:val="toc 2"/>
    <w:basedOn w:val="a1"/>
    <w:next w:val="a1"/>
    <w:autoRedefine/>
    <w:semiHidden/>
    <w:rsid w:val="00D47CF6"/>
    <w:pPr>
      <w:ind w:left="280"/>
    </w:pPr>
    <w:rPr>
      <w:szCs w:val="32"/>
    </w:rPr>
  </w:style>
  <w:style w:type="paragraph" w:styleId="37">
    <w:name w:val="toc 3"/>
    <w:basedOn w:val="a1"/>
    <w:next w:val="a1"/>
    <w:autoRedefine/>
    <w:semiHidden/>
    <w:rsid w:val="00D47CF6"/>
    <w:pPr>
      <w:ind w:left="560"/>
    </w:pPr>
    <w:rPr>
      <w:szCs w:val="32"/>
    </w:rPr>
  </w:style>
  <w:style w:type="paragraph" w:styleId="45">
    <w:name w:val="toc 4"/>
    <w:basedOn w:val="a1"/>
    <w:next w:val="a1"/>
    <w:autoRedefine/>
    <w:semiHidden/>
    <w:rsid w:val="00D47CF6"/>
    <w:pPr>
      <w:ind w:left="840"/>
    </w:pPr>
    <w:rPr>
      <w:szCs w:val="32"/>
    </w:rPr>
  </w:style>
  <w:style w:type="paragraph" w:styleId="55">
    <w:name w:val="toc 5"/>
    <w:basedOn w:val="a1"/>
    <w:next w:val="a1"/>
    <w:autoRedefine/>
    <w:semiHidden/>
    <w:rsid w:val="00D47CF6"/>
    <w:pPr>
      <w:ind w:left="1120"/>
    </w:pPr>
    <w:rPr>
      <w:szCs w:val="32"/>
    </w:rPr>
  </w:style>
  <w:style w:type="paragraph" w:styleId="61">
    <w:name w:val="toc 6"/>
    <w:basedOn w:val="a1"/>
    <w:next w:val="a1"/>
    <w:autoRedefine/>
    <w:semiHidden/>
    <w:rsid w:val="00D47CF6"/>
    <w:pPr>
      <w:ind w:left="1400"/>
    </w:pPr>
    <w:rPr>
      <w:szCs w:val="32"/>
    </w:rPr>
  </w:style>
  <w:style w:type="paragraph" w:styleId="71">
    <w:name w:val="toc 7"/>
    <w:basedOn w:val="a1"/>
    <w:next w:val="a1"/>
    <w:autoRedefine/>
    <w:semiHidden/>
    <w:rsid w:val="00D47CF6"/>
    <w:pPr>
      <w:ind w:left="1680"/>
    </w:pPr>
    <w:rPr>
      <w:szCs w:val="32"/>
    </w:rPr>
  </w:style>
  <w:style w:type="paragraph" w:styleId="81">
    <w:name w:val="toc 8"/>
    <w:basedOn w:val="a1"/>
    <w:next w:val="a1"/>
    <w:autoRedefine/>
    <w:semiHidden/>
    <w:rsid w:val="00D47CF6"/>
    <w:pPr>
      <w:ind w:left="1960"/>
    </w:pPr>
    <w:rPr>
      <w:szCs w:val="32"/>
    </w:rPr>
  </w:style>
  <w:style w:type="paragraph" w:styleId="91">
    <w:name w:val="toc 9"/>
    <w:basedOn w:val="a1"/>
    <w:next w:val="a1"/>
    <w:autoRedefine/>
    <w:semiHidden/>
    <w:rsid w:val="00D47CF6"/>
    <w:pPr>
      <w:ind w:left="2240"/>
    </w:pPr>
    <w:rPr>
      <w:szCs w:val="32"/>
    </w:rPr>
  </w:style>
  <w:style w:type="paragraph" w:styleId="aff6">
    <w:name w:val="table of authorities"/>
    <w:basedOn w:val="a1"/>
    <w:next w:val="a1"/>
    <w:semiHidden/>
    <w:rsid w:val="00D47CF6"/>
    <w:pPr>
      <w:ind w:left="280" w:hanging="280"/>
    </w:pPr>
    <w:rPr>
      <w:szCs w:val="32"/>
    </w:rPr>
  </w:style>
  <w:style w:type="paragraph" w:styleId="aff7">
    <w:name w:val="table of figures"/>
    <w:basedOn w:val="a1"/>
    <w:next w:val="a1"/>
    <w:semiHidden/>
    <w:rsid w:val="00D47CF6"/>
    <w:rPr>
      <w:szCs w:val="32"/>
    </w:rPr>
  </w:style>
  <w:style w:type="paragraph" w:styleId="aff8">
    <w:name w:val="index heading"/>
    <w:basedOn w:val="a1"/>
    <w:next w:val="10"/>
    <w:semiHidden/>
    <w:rsid w:val="00D47CF6"/>
    <w:rPr>
      <w:rFonts w:ascii="Arial" w:hAnsi="Arial"/>
      <w:b/>
      <w:bCs/>
      <w:szCs w:val="32"/>
    </w:rPr>
  </w:style>
  <w:style w:type="paragraph" w:styleId="aff9">
    <w:name w:val="toa heading"/>
    <w:basedOn w:val="a1"/>
    <w:next w:val="a1"/>
    <w:semiHidden/>
    <w:rsid w:val="00D47CF6"/>
    <w:pPr>
      <w:spacing w:before="120"/>
    </w:pPr>
    <w:rPr>
      <w:rFonts w:ascii="Arial" w:hAnsi="Arial"/>
      <w:b/>
      <w:bCs/>
      <w:sz w:val="24"/>
    </w:rPr>
  </w:style>
  <w:style w:type="character" w:styleId="affa">
    <w:name w:val="Strong"/>
    <w:uiPriority w:val="22"/>
    <w:qFormat/>
    <w:rsid w:val="006E7F57"/>
    <w:rPr>
      <w:b/>
      <w:bCs/>
    </w:rPr>
  </w:style>
  <w:style w:type="character" w:customStyle="1" w:styleId="apple-converted-space">
    <w:name w:val="apple-converted-space"/>
    <w:rsid w:val="00BA545C"/>
  </w:style>
  <w:style w:type="character" w:customStyle="1" w:styleId="style4">
    <w:name w:val="style4"/>
    <w:rsid w:val="00BA545C"/>
  </w:style>
  <w:style w:type="paragraph" w:styleId="affb">
    <w:name w:val="List Paragraph"/>
    <w:basedOn w:val="a1"/>
    <w:uiPriority w:val="34"/>
    <w:qFormat/>
    <w:rsid w:val="00D11786"/>
    <w:pPr>
      <w:ind w:left="720"/>
      <w:contextualSpacing/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D11786"/>
    <w:rPr>
      <w:rFonts w:cs="Cordia New"/>
      <w:sz w:val="28"/>
      <w:szCs w:val="32"/>
    </w:rPr>
  </w:style>
  <w:style w:type="character" w:customStyle="1" w:styleId="apple-style-span">
    <w:name w:val="apple-style-span"/>
    <w:basedOn w:val="a2"/>
    <w:rsid w:val="002E2BB7"/>
  </w:style>
  <w:style w:type="paragraph" w:styleId="affc">
    <w:name w:val="No Spacing"/>
    <w:qFormat/>
    <w:rsid w:val="0016789F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6</vt:lpstr>
      <vt:lpstr>บทที่ 6</vt:lpstr>
    </vt:vector>
  </TitlesOfParts>
  <Company>Service 99-99-9999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6</dc:title>
  <dc:creator>MAT</dc:creator>
  <cp:lastModifiedBy>Chuen Chom</cp:lastModifiedBy>
  <cp:revision>2</cp:revision>
  <cp:lastPrinted>2011-04-08T23:23:00Z</cp:lastPrinted>
  <dcterms:created xsi:type="dcterms:W3CDTF">2019-05-23T03:23:00Z</dcterms:created>
  <dcterms:modified xsi:type="dcterms:W3CDTF">2019-05-23T03:23:00Z</dcterms:modified>
</cp:coreProperties>
</file>